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E9E" w:rsidRPr="007828AB" w:rsidRDefault="005B1833" w:rsidP="00977E9E">
      <w:pPr>
        <w:rPr>
          <w:rFonts w:ascii="Corbel" w:eastAsia="Times New Roman" w:hAnsi="Corbel" w:cs="Times New Roman"/>
          <w:b/>
          <w:sz w:val="22"/>
          <w:szCs w:val="22"/>
        </w:rPr>
      </w:pPr>
      <w:r>
        <w:rPr>
          <w:rFonts w:ascii="Corbel" w:eastAsia="Times New Roman" w:hAnsi="Corbel" w:cs="Times New Roman"/>
          <w:b/>
          <w:sz w:val="22"/>
          <w:szCs w:val="22"/>
        </w:rPr>
        <w:t xml:space="preserve">Q: </w:t>
      </w:r>
      <w:r w:rsidR="00977E9E" w:rsidRPr="007828AB">
        <w:rPr>
          <w:rFonts w:ascii="Corbel" w:eastAsia="Times New Roman" w:hAnsi="Corbel" w:cs="Times New Roman"/>
          <w:b/>
          <w:sz w:val="22"/>
          <w:szCs w:val="22"/>
        </w:rPr>
        <w:t xml:space="preserve">Wat is het budget dat de gemeenteraad beschikbaar </w:t>
      </w:r>
      <w:r w:rsidR="006D580D" w:rsidRPr="007828AB">
        <w:rPr>
          <w:rFonts w:ascii="Corbel" w:eastAsia="Times New Roman" w:hAnsi="Corbel" w:cs="Times New Roman"/>
          <w:b/>
          <w:sz w:val="22"/>
          <w:szCs w:val="22"/>
        </w:rPr>
        <w:t xml:space="preserve">heeft gesteld voor de </w:t>
      </w:r>
      <w:r>
        <w:rPr>
          <w:rFonts w:ascii="Corbel" w:eastAsia="Times New Roman" w:hAnsi="Corbel" w:cs="Times New Roman"/>
          <w:b/>
          <w:sz w:val="22"/>
          <w:szCs w:val="22"/>
        </w:rPr>
        <w:br/>
        <w:t xml:space="preserve">      </w:t>
      </w:r>
      <w:r w:rsidR="006D580D" w:rsidRPr="007828AB">
        <w:rPr>
          <w:rFonts w:ascii="Corbel" w:eastAsia="Times New Roman" w:hAnsi="Corbel" w:cs="Times New Roman"/>
          <w:b/>
          <w:sz w:val="22"/>
          <w:szCs w:val="22"/>
        </w:rPr>
        <w:t>renovatie?</w:t>
      </w:r>
    </w:p>
    <w:p w:rsidR="00CA6D11" w:rsidRPr="005B1833" w:rsidRDefault="005B1833">
      <w:pPr>
        <w:rPr>
          <w:rFonts w:ascii="Corbel" w:eastAsia="Times New Roman" w:hAnsi="Corbel" w:cs="Times New Roman"/>
          <w:sz w:val="22"/>
          <w:szCs w:val="22"/>
        </w:rPr>
      </w:pPr>
      <w:r>
        <w:rPr>
          <w:rFonts w:ascii="Corbel" w:eastAsia="Times New Roman" w:hAnsi="Corbel" w:cs="Times New Roman"/>
          <w:b/>
          <w:sz w:val="22"/>
          <w:szCs w:val="22"/>
        </w:rPr>
        <w:t xml:space="preserve">    </w:t>
      </w:r>
      <w:r w:rsidR="00B9004E">
        <w:rPr>
          <w:rFonts w:ascii="Corbel" w:eastAsia="Times New Roman" w:hAnsi="Corbel" w:cs="Times New Roman"/>
          <w:b/>
          <w:sz w:val="22"/>
          <w:szCs w:val="22"/>
        </w:rPr>
        <w:t xml:space="preserve">  </w:t>
      </w:r>
      <w:r w:rsidR="00977E9E" w:rsidRPr="007828AB">
        <w:rPr>
          <w:rFonts w:ascii="Corbel" w:eastAsia="Times New Roman" w:hAnsi="Corbel" w:cs="Times New Roman"/>
          <w:b/>
          <w:sz w:val="22"/>
          <w:szCs w:val="22"/>
        </w:rPr>
        <w:t>Wat is het risico van vertraging en welke maatregelen worden dan genomen?</w:t>
      </w:r>
      <w:r w:rsidR="00B9004E">
        <w:rPr>
          <w:rFonts w:ascii="Corbel" w:eastAsia="Times New Roman" w:hAnsi="Corbel" w:cs="Times New Roman"/>
          <w:b/>
          <w:sz w:val="22"/>
          <w:szCs w:val="22"/>
        </w:rPr>
        <w:br/>
        <w:t xml:space="preserve"> </w:t>
      </w:r>
      <w:r w:rsidR="00B9004E">
        <w:rPr>
          <w:rFonts w:ascii="Corbel" w:eastAsia="Times New Roman" w:hAnsi="Corbel" w:cs="Times New Roman"/>
          <w:b/>
          <w:sz w:val="22"/>
          <w:szCs w:val="22"/>
        </w:rPr>
        <w:tab/>
        <w:t xml:space="preserve">A: </w:t>
      </w:r>
      <w:bookmarkStart w:id="0" w:name="_GoBack"/>
      <w:r w:rsidR="00B9004E" w:rsidRPr="00B9004E">
        <w:rPr>
          <w:rFonts w:ascii="Corbel" w:eastAsia="Times New Roman" w:hAnsi="Corbel" w:cs="Times New Roman"/>
          <w:sz w:val="22"/>
          <w:szCs w:val="22"/>
        </w:rPr>
        <w:t>Antwoord volgt nog</w:t>
      </w:r>
      <w:bookmarkEnd w:id="0"/>
      <w:r>
        <w:rPr>
          <w:rFonts w:ascii="Corbel" w:eastAsia="Times New Roman" w:hAnsi="Corbel" w:cs="Times New Roman"/>
          <w:sz w:val="22"/>
          <w:szCs w:val="22"/>
        </w:rPr>
        <w:br/>
      </w:r>
    </w:p>
    <w:p w:rsidR="005B1833" w:rsidRPr="005B1833" w:rsidRDefault="005B1833" w:rsidP="005B1833">
      <w:pPr>
        <w:rPr>
          <w:rFonts w:ascii="Corbel" w:hAnsi="Corbel"/>
          <w:iCs/>
          <w:color w:val="000000" w:themeColor="text1"/>
          <w:sz w:val="21"/>
          <w:szCs w:val="21"/>
          <w:lang w:eastAsia="nl-NL"/>
        </w:rPr>
      </w:pPr>
      <w:r>
        <w:rPr>
          <w:rFonts w:ascii="Corbel" w:eastAsia="Times New Roman" w:hAnsi="Corbel" w:cs="Times New Roman"/>
          <w:b/>
          <w:sz w:val="22"/>
          <w:szCs w:val="22"/>
        </w:rPr>
        <w:t xml:space="preserve">Q: </w:t>
      </w:r>
      <w:r w:rsidR="00977E9E" w:rsidRPr="007828AB">
        <w:rPr>
          <w:rFonts w:ascii="Corbel" w:eastAsia="Times New Roman" w:hAnsi="Corbel" w:cs="Times New Roman"/>
          <w:b/>
          <w:sz w:val="22"/>
          <w:szCs w:val="22"/>
        </w:rPr>
        <w:t xml:space="preserve">Zijn er voortschrijdende inzichten </w:t>
      </w:r>
      <w:proofErr w:type="spellStart"/>
      <w:r w:rsidR="00977E9E" w:rsidRPr="007828AB">
        <w:rPr>
          <w:rFonts w:ascii="Corbel" w:eastAsia="Times New Roman" w:hAnsi="Corbel" w:cs="Times New Roman"/>
          <w:b/>
          <w:sz w:val="22"/>
          <w:szCs w:val="22"/>
        </w:rPr>
        <w:t>mbt</w:t>
      </w:r>
      <w:proofErr w:type="spellEnd"/>
      <w:r w:rsidR="00977E9E" w:rsidRPr="007828AB">
        <w:rPr>
          <w:rFonts w:ascii="Corbel" w:eastAsia="Times New Roman" w:hAnsi="Corbel" w:cs="Times New Roman"/>
          <w:b/>
          <w:sz w:val="22"/>
          <w:szCs w:val="22"/>
        </w:rPr>
        <w:t xml:space="preserve"> plaatsing onderstations </w:t>
      </w:r>
      <w:proofErr w:type="spellStart"/>
      <w:r w:rsidR="00977E9E" w:rsidRPr="007828AB">
        <w:rPr>
          <w:rFonts w:ascii="Corbel" w:eastAsia="Times New Roman" w:hAnsi="Corbel" w:cs="Times New Roman"/>
          <w:b/>
          <w:sz w:val="22"/>
          <w:szCs w:val="22"/>
        </w:rPr>
        <w:t>Tennet</w:t>
      </w:r>
      <w:proofErr w:type="spellEnd"/>
      <w:r w:rsidR="00977E9E" w:rsidRPr="007828AB">
        <w:rPr>
          <w:rFonts w:ascii="Corbel" w:eastAsia="Times New Roman" w:hAnsi="Corbel" w:cs="Times New Roman"/>
          <w:b/>
          <w:sz w:val="22"/>
          <w:szCs w:val="22"/>
        </w:rPr>
        <w:t xml:space="preserve"> en </w:t>
      </w:r>
      <w:proofErr w:type="spellStart"/>
      <w:r w:rsidR="00977E9E" w:rsidRPr="007828AB">
        <w:rPr>
          <w:rFonts w:ascii="Corbel" w:eastAsia="Times New Roman" w:hAnsi="Corbel" w:cs="Times New Roman"/>
          <w:b/>
          <w:sz w:val="22"/>
          <w:szCs w:val="22"/>
        </w:rPr>
        <w:t>Liander</w:t>
      </w:r>
      <w:proofErr w:type="spellEnd"/>
      <w:r w:rsidR="00977E9E" w:rsidRPr="007828AB">
        <w:rPr>
          <w:rFonts w:ascii="Corbel" w:eastAsia="Times New Roman" w:hAnsi="Corbel" w:cs="Times New Roman"/>
          <w:b/>
          <w:sz w:val="22"/>
          <w:szCs w:val="22"/>
        </w:rPr>
        <w:t xml:space="preserve">? </w:t>
      </w:r>
      <w:r>
        <w:rPr>
          <w:rFonts w:ascii="Corbel" w:eastAsia="Times New Roman" w:hAnsi="Corbel" w:cs="Times New Roman"/>
          <w:b/>
          <w:sz w:val="22"/>
          <w:szCs w:val="22"/>
        </w:rPr>
        <w:br/>
        <w:t xml:space="preserve">      </w:t>
      </w:r>
      <w:r w:rsidR="00977E9E" w:rsidRPr="007828AB">
        <w:rPr>
          <w:rFonts w:ascii="Corbel" w:eastAsia="Times New Roman" w:hAnsi="Corbel" w:cs="Times New Roman"/>
          <w:b/>
          <w:sz w:val="22"/>
          <w:szCs w:val="22"/>
        </w:rPr>
        <w:t>En in het algemeen de claims op de Oostpunt?</w:t>
      </w:r>
      <w:r>
        <w:rPr>
          <w:rFonts w:ascii="Corbel" w:eastAsia="Times New Roman" w:hAnsi="Corbel" w:cs="Times New Roman"/>
          <w:b/>
          <w:sz w:val="22"/>
          <w:szCs w:val="22"/>
        </w:rPr>
        <w:br/>
        <w:t xml:space="preserve">      </w:t>
      </w:r>
      <w:r>
        <w:rPr>
          <w:rFonts w:ascii="Corbel" w:eastAsia="Times New Roman" w:hAnsi="Corbel" w:cs="Times New Roman"/>
          <w:b/>
          <w:sz w:val="22"/>
          <w:szCs w:val="22"/>
        </w:rPr>
        <w:tab/>
      </w:r>
      <w:r w:rsidRPr="005B1833">
        <w:rPr>
          <w:rFonts w:ascii="Corbel" w:eastAsia="Times New Roman" w:hAnsi="Corbel" w:cs="Times New Roman"/>
          <w:b/>
          <w:sz w:val="22"/>
          <w:szCs w:val="22"/>
        </w:rPr>
        <w:t>A:</w:t>
      </w:r>
      <w:r w:rsidRPr="005B1833">
        <w:rPr>
          <w:rFonts w:ascii="Corbel" w:eastAsia="Times New Roman" w:hAnsi="Corbel" w:cs="Times New Roman"/>
          <w:sz w:val="22"/>
          <w:szCs w:val="22"/>
        </w:rPr>
        <w:t xml:space="preserve"> </w:t>
      </w:r>
      <w:r w:rsidRPr="005B1833">
        <w:rPr>
          <w:rFonts w:ascii="Corbel" w:hAnsi="Corbel"/>
          <w:iCs/>
          <w:color w:val="000000" w:themeColor="text1"/>
          <w:sz w:val="21"/>
          <w:szCs w:val="21"/>
          <w:lang w:eastAsia="nl-NL"/>
        </w:rPr>
        <w:t xml:space="preserve">Voor de plaatsing van de onderstations van </w:t>
      </w:r>
      <w:proofErr w:type="spellStart"/>
      <w:r w:rsidRPr="005B1833">
        <w:rPr>
          <w:rFonts w:ascii="Corbel" w:hAnsi="Corbel"/>
          <w:iCs/>
          <w:color w:val="000000" w:themeColor="text1"/>
          <w:sz w:val="21"/>
          <w:szCs w:val="21"/>
          <w:lang w:eastAsia="nl-NL"/>
        </w:rPr>
        <w:t>TenneT</w:t>
      </w:r>
      <w:proofErr w:type="spellEnd"/>
      <w:r w:rsidRPr="005B1833">
        <w:rPr>
          <w:rFonts w:ascii="Corbel" w:hAnsi="Corbel"/>
          <w:iCs/>
          <w:color w:val="000000" w:themeColor="text1"/>
          <w:sz w:val="21"/>
          <w:szCs w:val="21"/>
          <w:lang w:eastAsia="nl-NL"/>
        </w:rPr>
        <w:t xml:space="preserve"> en </w:t>
      </w:r>
      <w:proofErr w:type="spellStart"/>
      <w:r w:rsidRPr="005B1833">
        <w:rPr>
          <w:rFonts w:ascii="Corbel" w:hAnsi="Corbel"/>
          <w:iCs/>
          <w:color w:val="000000" w:themeColor="text1"/>
          <w:sz w:val="21"/>
          <w:szCs w:val="21"/>
          <w:lang w:eastAsia="nl-NL"/>
        </w:rPr>
        <w:t>Liander</w:t>
      </w:r>
      <w:proofErr w:type="spellEnd"/>
      <w:r w:rsidRPr="005B1833">
        <w:rPr>
          <w:rFonts w:ascii="Corbel" w:hAnsi="Corbel"/>
          <w:iCs/>
          <w:color w:val="000000" w:themeColor="text1"/>
          <w:sz w:val="21"/>
          <w:szCs w:val="21"/>
          <w:lang w:eastAsia="nl-NL"/>
        </w:rPr>
        <w:t xml:space="preserve"> op Zeeburgereiland is </w:t>
      </w:r>
      <w:r>
        <w:rPr>
          <w:rFonts w:ascii="Corbel" w:hAnsi="Corbel"/>
          <w:iCs/>
          <w:color w:val="000000" w:themeColor="text1"/>
          <w:sz w:val="21"/>
          <w:szCs w:val="21"/>
          <w:lang w:eastAsia="nl-NL"/>
        </w:rPr>
        <w:br/>
        <w:t xml:space="preserve">                        </w:t>
      </w:r>
      <w:r w:rsidRPr="005B1833">
        <w:rPr>
          <w:rFonts w:ascii="Corbel" w:hAnsi="Corbel"/>
          <w:iCs/>
          <w:color w:val="000000" w:themeColor="text1"/>
          <w:sz w:val="21"/>
          <w:szCs w:val="21"/>
          <w:lang w:eastAsia="nl-NL"/>
        </w:rPr>
        <w:t xml:space="preserve">de afgelopen maanden er een locatieonderzoek uitgevoerd. Inmiddels is het </w:t>
      </w:r>
      <w:r>
        <w:rPr>
          <w:rFonts w:ascii="Corbel" w:hAnsi="Corbel"/>
          <w:iCs/>
          <w:color w:val="000000" w:themeColor="text1"/>
          <w:sz w:val="21"/>
          <w:szCs w:val="21"/>
          <w:lang w:eastAsia="nl-NL"/>
        </w:rPr>
        <w:br/>
        <w:t xml:space="preserve">                        </w:t>
      </w:r>
      <w:r w:rsidRPr="005B1833">
        <w:rPr>
          <w:rFonts w:ascii="Corbel" w:hAnsi="Corbel"/>
          <w:iCs/>
          <w:color w:val="000000" w:themeColor="text1"/>
          <w:sz w:val="21"/>
          <w:szCs w:val="21"/>
          <w:lang w:eastAsia="nl-NL"/>
        </w:rPr>
        <w:t xml:space="preserve">onderzoek in een afrondende fase. De conclusies zullen eerst worden voorgelegd </w:t>
      </w:r>
      <w:r>
        <w:rPr>
          <w:rFonts w:ascii="Corbel" w:hAnsi="Corbel"/>
          <w:iCs/>
          <w:color w:val="000000" w:themeColor="text1"/>
          <w:sz w:val="21"/>
          <w:szCs w:val="21"/>
          <w:lang w:eastAsia="nl-NL"/>
        </w:rPr>
        <w:br/>
        <w:t xml:space="preserve">                        </w:t>
      </w:r>
      <w:r w:rsidRPr="005B1833">
        <w:rPr>
          <w:rFonts w:ascii="Corbel" w:hAnsi="Corbel"/>
          <w:iCs/>
          <w:color w:val="000000" w:themeColor="text1"/>
          <w:sz w:val="21"/>
          <w:szCs w:val="21"/>
          <w:lang w:eastAsia="nl-NL"/>
        </w:rPr>
        <w:t xml:space="preserve">aan de wethouder Ruimtelijke Ontwikkeling en Duurzaamheid. Hierna zal de </w:t>
      </w:r>
      <w:r>
        <w:rPr>
          <w:rFonts w:ascii="Corbel" w:hAnsi="Corbel"/>
          <w:iCs/>
          <w:color w:val="000000" w:themeColor="text1"/>
          <w:sz w:val="21"/>
          <w:szCs w:val="21"/>
          <w:lang w:eastAsia="nl-NL"/>
        </w:rPr>
        <w:br/>
        <w:t xml:space="preserve">                        </w:t>
      </w:r>
      <w:r w:rsidRPr="005B1833">
        <w:rPr>
          <w:rFonts w:ascii="Corbel" w:hAnsi="Corbel"/>
          <w:iCs/>
          <w:color w:val="000000" w:themeColor="text1"/>
          <w:sz w:val="21"/>
          <w:szCs w:val="21"/>
          <w:lang w:eastAsia="nl-NL"/>
        </w:rPr>
        <w:t xml:space="preserve">omgeving worden geïnformeerd. </w:t>
      </w:r>
      <w:r>
        <w:rPr>
          <w:rFonts w:ascii="Corbel" w:hAnsi="Corbel"/>
          <w:iCs/>
          <w:color w:val="000000" w:themeColor="text1"/>
          <w:sz w:val="21"/>
          <w:szCs w:val="21"/>
          <w:lang w:eastAsia="nl-NL"/>
        </w:rPr>
        <w:t xml:space="preserve"> </w:t>
      </w:r>
      <w:r>
        <w:rPr>
          <w:rFonts w:ascii="Corbel" w:hAnsi="Corbel"/>
          <w:iCs/>
          <w:color w:val="000000" w:themeColor="text1"/>
          <w:sz w:val="21"/>
          <w:szCs w:val="21"/>
          <w:lang w:eastAsia="nl-NL"/>
        </w:rPr>
        <w:br/>
        <w:t xml:space="preserve">                        </w:t>
      </w:r>
      <w:r w:rsidRPr="005B1833">
        <w:rPr>
          <w:rFonts w:ascii="Corbel" w:hAnsi="Corbel"/>
          <w:iCs/>
          <w:color w:val="000000" w:themeColor="text1"/>
          <w:sz w:val="21"/>
          <w:szCs w:val="21"/>
        </w:rPr>
        <w:t xml:space="preserve">Voor wat betreft de ruimteclaims op de oostpunt wordt verwezen naar het </w:t>
      </w:r>
      <w:r>
        <w:rPr>
          <w:rFonts w:ascii="Corbel" w:hAnsi="Corbel"/>
          <w:iCs/>
          <w:color w:val="000000" w:themeColor="text1"/>
          <w:sz w:val="21"/>
          <w:szCs w:val="21"/>
        </w:rPr>
        <w:br/>
        <w:t xml:space="preserve">                        Ruimtelijk </w:t>
      </w:r>
      <w:r w:rsidRPr="005B1833">
        <w:rPr>
          <w:rFonts w:ascii="Corbel" w:hAnsi="Corbel"/>
          <w:iCs/>
          <w:color w:val="000000" w:themeColor="text1"/>
          <w:sz w:val="21"/>
          <w:szCs w:val="21"/>
        </w:rPr>
        <w:t xml:space="preserve">Kader Zeeburgereiland. </w:t>
      </w:r>
    </w:p>
    <w:p w:rsidR="00977E9E" w:rsidRPr="006D580D" w:rsidRDefault="00977E9E">
      <w:pPr>
        <w:rPr>
          <w:rFonts w:ascii="Corbel" w:hAnsi="Corbel"/>
          <w:sz w:val="22"/>
          <w:szCs w:val="22"/>
        </w:rPr>
      </w:pPr>
    </w:p>
    <w:p w:rsidR="001F2527" w:rsidRPr="003F08D1" w:rsidRDefault="005B1833" w:rsidP="003F08D1">
      <w:pPr>
        <w:ind w:left="1134" w:hanging="1134"/>
        <w:rPr>
          <w:rFonts w:ascii="Corbel" w:eastAsia="Times New Roman" w:hAnsi="Corbel" w:cs="Times New Roman"/>
          <w:b/>
          <w:sz w:val="22"/>
          <w:szCs w:val="22"/>
        </w:rPr>
      </w:pPr>
      <w:r>
        <w:rPr>
          <w:rFonts w:ascii="Corbel" w:eastAsia="Times New Roman" w:hAnsi="Corbel" w:cs="Times New Roman"/>
          <w:b/>
          <w:sz w:val="22"/>
          <w:szCs w:val="22"/>
        </w:rPr>
        <w:t xml:space="preserve">Q: </w:t>
      </w:r>
      <w:r w:rsidR="00977E9E" w:rsidRPr="007828AB">
        <w:rPr>
          <w:rFonts w:ascii="Corbel" w:eastAsia="Times New Roman" w:hAnsi="Corbel" w:cs="Times New Roman"/>
          <w:b/>
          <w:sz w:val="22"/>
          <w:szCs w:val="22"/>
        </w:rPr>
        <w:t>Wat is de cruciale mijl?</w:t>
      </w:r>
      <w:r w:rsidR="003F08D1">
        <w:rPr>
          <w:rFonts w:ascii="Corbel" w:eastAsia="Times New Roman" w:hAnsi="Corbel" w:cs="Times New Roman"/>
          <w:b/>
          <w:sz w:val="22"/>
          <w:szCs w:val="22"/>
        </w:rPr>
        <w:br/>
      </w:r>
      <w:r w:rsidRPr="001F2527">
        <w:rPr>
          <w:rFonts w:ascii="Corbel" w:hAnsi="Corbel"/>
          <w:b/>
          <w:sz w:val="21"/>
          <w:szCs w:val="21"/>
        </w:rPr>
        <w:t>A:</w:t>
      </w:r>
      <w:r w:rsidRPr="003F08D1">
        <w:rPr>
          <w:rFonts w:ascii="Corbel" w:hAnsi="Corbel"/>
          <w:b/>
          <w:sz w:val="21"/>
          <w:szCs w:val="21"/>
        </w:rPr>
        <w:t xml:space="preserve"> </w:t>
      </w:r>
      <w:r w:rsidR="001F2527" w:rsidRPr="003F08D1">
        <w:rPr>
          <w:rFonts w:ascii="Corbel" w:hAnsi="Corbel"/>
          <w:sz w:val="21"/>
          <w:szCs w:val="21"/>
        </w:rPr>
        <w:t xml:space="preserve">Een onderdeel van </w:t>
      </w:r>
      <w:hyperlink r:id="rId6" w:history="1">
        <w:r w:rsidR="001F2527" w:rsidRPr="003F08D1">
          <w:rPr>
            <w:rStyle w:val="Hyperlink"/>
            <w:rFonts w:ascii="Corbel" w:hAnsi="Corbel"/>
            <w:sz w:val="21"/>
            <w:szCs w:val="21"/>
          </w:rPr>
          <w:t>het Mobiliteitsplan Oost</w:t>
        </w:r>
      </w:hyperlink>
      <w:r w:rsidR="001F2527" w:rsidRPr="003F08D1">
        <w:rPr>
          <w:rFonts w:ascii="Corbel" w:hAnsi="Corbel"/>
          <w:sz w:val="21"/>
          <w:szCs w:val="21"/>
        </w:rPr>
        <w:t xml:space="preserve"> is het project Cruciale Mijl. De Cruciale Mijl is 1,6 km IJburglaan tussen de Piet Heintunnel en het Haveneiland op IJburg. Uit het Mobiliteitsplan Oost blijkt dat in de periode tot aan 2040 dit deel van de IJburglaan bij een aantal belangrijke kruispunten zal vastlopen met daarbij veel verkeersopstoppingen. We onderzoeken daarom nu welke maatregelen we moeten nemen om de doorstroming van fiets, openbaar vervoer en auto op de IJburglaan te verbeteren en aan te passen, zodat de bereikbaarheid van Zeeburgereiland, Steigereiland en IJburg ook op de lange termijn gegarandeerd kan worden.</w:t>
      </w:r>
    </w:p>
    <w:p w:rsidR="001F2527" w:rsidRPr="003F08D1" w:rsidRDefault="001F2527" w:rsidP="001F2527">
      <w:pPr>
        <w:pStyle w:val="Normaalweb"/>
        <w:ind w:left="1134"/>
        <w:rPr>
          <w:rFonts w:ascii="Corbel" w:hAnsi="Corbel"/>
          <w:sz w:val="21"/>
          <w:szCs w:val="21"/>
          <w:lang w:val="nl-NL"/>
        </w:rPr>
      </w:pPr>
      <w:r w:rsidRPr="003F08D1">
        <w:rPr>
          <w:rFonts w:ascii="Corbel" w:hAnsi="Corbel"/>
          <w:sz w:val="21"/>
          <w:szCs w:val="21"/>
          <w:lang w:val="nl-NL"/>
        </w:rPr>
        <w:t xml:space="preserve">De verwachte problemen in de verkeersdoorstroming zijn de kruisingen op de IJburglaan- Zuiderzeeweg, IJburglaan- Bob </w:t>
      </w:r>
      <w:proofErr w:type="spellStart"/>
      <w:r w:rsidRPr="003F08D1">
        <w:rPr>
          <w:rFonts w:ascii="Corbel" w:hAnsi="Corbel"/>
          <w:sz w:val="21"/>
          <w:szCs w:val="21"/>
          <w:lang w:val="nl-NL"/>
        </w:rPr>
        <w:t>Haarmslaan</w:t>
      </w:r>
      <w:proofErr w:type="spellEnd"/>
      <w:r w:rsidRPr="003F08D1">
        <w:rPr>
          <w:rFonts w:ascii="Corbel" w:hAnsi="Corbel"/>
          <w:sz w:val="21"/>
          <w:szCs w:val="21"/>
          <w:lang w:val="nl-NL"/>
        </w:rPr>
        <w:t>, de kruising IJburglaan- A10 afrit en de afslagen op de IJburglaan naar Steigereiland noord en zuid. De woningbouwontwikkeling van IJburg, ter hoogte van Steigereiland en Haveneiland, zorgt voor meer gebruik van openbaar vervoer, fiets en auto.</w:t>
      </w:r>
    </w:p>
    <w:p w:rsidR="001F2527" w:rsidRPr="001F2527" w:rsidRDefault="001F2527" w:rsidP="003F08D1">
      <w:pPr>
        <w:pStyle w:val="Kop3"/>
        <w:ind w:left="1134"/>
        <w:rPr>
          <w:rFonts w:ascii="Corbel" w:hAnsi="Corbel"/>
          <w:sz w:val="21"/>
          <w:szCs w:val="21"/>
        </w:rPr>
      </w:pPr>
      <w:r w:rsidRPr="001F2527">
        <w:rPr>
          <w:rFonts w:ascii="Corbel" w:hAnsi="Corbel"/>
          <w:sz w:val="21"/>
          <w:szCs w:val="21"/>
        </w:rPr>
        <w:t>Mogelijke oplossingen</w:t>
      </w:r>
      <w:r w:rsidR="003F08D1">
        <w:rPr>
          <w:rFonts w:ascii="Corbel" w:hAnsi="Corbel"/>
          <w:sz w:val="21"/>
          <w:szCs w:val="21"/>
        </w:rPr>
        <w:br/>
      </w:r>
      <w:r w:rsidRPr="001F2527">
        <w:rPr>
          <w:rFonts w:ascii="Corbel" w:hAnsi="Corbel"/>
          <w:sz w:val="21"/>
          <w:szCs w:val="21"/>
        </w:rPr>
        <w:t>We onderzoeken de volgende (</w:t>
      </w:r>
      <w:proofErr w:type="spellStart"/>
      <w:r w:rsidRPr="001F2527">
        <w:rPr>
          <w:rFonts w:ascii="Corbel" w:hAnsi="Corbel"/>
          <w:sz w:val="21"/>
          <w:szCs w:val="21"/>
        </w:rPr>
        <w:t>mogelijke</w:t>
      </w:r>
      <w:proofErr w:type="spellEnd"/>
      <w:r w:rsidRPr="001F2527">
        <w:rPr>
          <w:rFonts w:ascii="Corbel" w:hAnsi="Corbel"/>
          <w:sz w:val="21"/>
          <w:szCs w:val="21"/>
        </w:rPr>
        <w:t xml:space="preserve">) </w:t>
      </w:r>
      <w:proofErr w:type="spellStart"/>
      <w:r w:rsidRPr="001F2527">
        <w:rPr>
          <w:rFonts w:ascii="Corbel" w:hAnsi="Corbel"/>
          <w:sz w:val="21"/>
          <w:szCs w:val="21"/>
        </w:rPr>
        <w:t>oplossingen</w:t>
      </w:r>
      <w:proofErr w:type="spellEnd"/>
      <w:r w:rsidRPr="001F2527">
        <w:rPr>
          <w:rFonts w:ascii="Corbel" w:hAnsi="Corbel"/>
          <w:sz w:val="21"/>
          <w:szCs w:val="21"/>
        </w:rPr>
        <w:t>:</w:t>
      </w:r>
    </w:p>
    <w:p w:rsidR="001F2527" w:rsidRPr="001F2527" w:rsidRDefault="001F2527" w:rsidP="001F2527">
      <w:pPr>
        <w:numPr>
          <w:ilvl w:val="0"/>
          <w:numId w:val="1"/>
        </w:numPr>
        <w:spacing w:before="100" w:beforeAutospacing="1" w:after="100" w:afterAutospacing="1"/>
        <w:rPr>
          <w:rFonts w:ascii="Corbel" w:hAnsi="Corbel"/>
          <w:sz w:val="21"/>
          <w:szCs w:val="21"/>
        </w:rPr>
      </w:pPr>
      <w:r w:rsidRPr="001F2527">
        <w:rPr>
          <w:rFonts w:ascii="Corbel" w:hAnsi="Corbel"/>
          <w:sz w:val="21"/>
          <w:szCs w:val="21"/>
        </w:rPr>
        <w:t xml:space="preserve">Tram 26 verplaatsen naar de noordkant van de IJburglaan, zodat tramverkeer en de afritten A10 elkaar niet langer kruisen. </w:t>
      </w:r>
    </w:p>
    <w:p w:rsidR="001F2527" w:rsidRPr="001F2527" w:rsidRDefault="001F2527" w:rsidP="001F2527">
      <w:pPr>
        <w:numPr>
          <w:ilvl w:val="0"/>
          <w:numId w:val="1"/>
        </w:numPr>
        <w:spacing w:before="100" w:beforeAutospacing="1" w:after="100" w:afterAutospacing="1"/>
        <w:rPr>
          <w:rFonts w:ascii="Corbel" w:hAnsi="Corbel"/>
          <w:sz w:val="21"/>
          <w:szCs w:val="21"/>
        </w:rPr>
      </w:pPr>
      <w:r w:rsidRPr="001F2527">
        <w:rPr>
          <w:rFonts w:ascii="Corbel" w:hAnsi="Corbel"/>
          <w:sz w:val="21"/>
          <w:szCs w:val="21"/>
        </w:rPr>
        <w:t xml:space="preserve">Tram 26 of autoverkeer ter hoogte van de kruising Zuiderzeeweg/IJburglaan ondergronds brengen om de verkeersstromen van auto en tram te scheiden. </w:t>
      </w:r>
    </w:p>
    <w:p w:rsidR="001F2527" w:rsidRPr="001F2527" w:rsidRDefault="001F2527" w:rsidP="003F08D1">
      <w:pPr>
        <w:pStyle w:val="Kop2"/>
        <w:ind w:left="360" w:firstLine="720"/>
        <w:rPr>
          <w:rFonts w:ascii="Corbel" w:hAnsi="Corbel"/>
          <w:sz w:val="21"/>
          <w:szCs w:val="21"/>
        </w:rPr>
      </w:pPr>
      <w:r w:rsidRPr="001F2527">
        <w:rPr>
          <w:rFonts w:ascii="Corbel" w:hAnsi="Corbel"/>
          <w:sz w:val="21"/>
          <w:szCs w:val="21"/>
        </w:rPr>
        <w:t>Waar</w:t>
      </w:r>
      <w:r w:rsidR="003F08D1">
        <w:rPr>
          <w:rFonts w:ascii="Corbel" w:hAnsi="Corbel"/>
          <w:sz w:val="21"/>
          <w:szCs w:val="21"/>
        </w:rPr>
        <w:br/>
        <w:t xml:space="preserve"> </w:t>
      </w:r>
      <w:r w:rsidR="003F08D1">
        <w:rPr>
          <w:rFonts w:ascii="Corbel" w:hAnsi="Corbel"/>
          <w:sz w:val="21"/>
          <w:szCs w:val="21"/>
        </w:rPr>
        <w:tab/>
        <w:t xml:space="preserve">        </w:t>
      </w:r>
      <w:r w:rsidRPr="003F08D1">
        <w:rPr>
          <w:rFonts w:ascii="Corbel" w:hAnsi="Corbel"/>
          <w:b w:val="0"/>
          <w:sz w:val="21"/>
          <w:szCs w:val="21"/>
        </w:rPr>
        <w:t xml:space="preserve">De IJburglaan vanaf de Piet Heintunnel via de kruising met de Zuiderzeeweg, de </w:t>
      </w:r>
      <w:r w:rsidR="003F08D1" w:rsidRPr="003F08D1">
        <w:rPr>
          <w:rFonts w:ascii="Corbel" w:hAnsi="Corbel"/>
          <w:b w:val="0"/>
          <w:sz w:val="21"/>
          <w:szCs w:val="21"/>
        </w:rPr>
        <w:t xml:space="preserve">      </w:t>
      </w:r>
      <w:r w:rsidR="003F08D1" w:rsidRPr="003F08D1">
        <w:rPr>
          <w:rFonts w:ascii="Corbel" w:hAnsi="Corbel"/>
          <w:b w:val="0"/>
          <w:sz w:val="21"/>
          <w:szCs w:val="21"/>
        </w:rPr>
        <w:br/>
        <w:t xml:space="preserve">                 </w:t>
      </w:r>
      <w:r w:rsidRPr="003F08D1">
        <w:rPr>
          <w:rFonts w:ascii="Corbel" w:hAnsi="Corbel"/>
          <w:b w:val="0"/>
          <w:sz w:val="21"/>
          <w:szCs w:val="21"/>
        </w:rPr>
        <w:t xml:space="preserve">Bob </w:t>
      </w:r>
      <w:proofErr w:type="spellStart"/>
      <w:r w:rsidRPr="003F08D1">
        <w:rPr>
          <w:rFonts w:ascii="Corbel" w:hAnsi="Corbel"/>
          <w:b w:val="0"/>
          <w:sz w:val="21"/>
          <w:szCs w:val="21"/>
        </w:rPr>
        <w:t>Haarmslaan</w:t>
      </w:r>
      <w:proofErr w:type="spellEnd"/>
      <w:r w:rsidRPr="003F08D1">
        <w:rPr>
          <w:rFonts w:ascii="Corbel" w:hAnsi="Corbel"/>
          <w:b w:val="0"/>
          <w:sz w:val="21"/>
          <w:szCs w:val="21"/>
        </w:rPr>
        <w:t xml:space="preserve"> en de A10, over de </w:t>
      </w:r>
      <w:proofErr w:type="spellStart"/>
      <w:r w:rsidRPr="003F08D1">
        <w:rPr>
          <w:rFonts w:ascii="Corbel" w:hAnsi="Corbel"/>
          <w:b w:val="0"/>
          <w:sz w:val="21"/>
          <w:szCs w:val="21"/>
        </w:rPr>
        <w:t>Enneüs</w:t>
      </w:r>
      <w:proofErr w:type="spellEnd"/>
      <w:r w:rsidRPr="003F08D1">
        <w:rPr>
          <w:rFonts w:ascii="Corbel" w:hAnsi="Corbel"/>
          <w:b w:val="0"/>
          <w:sz w:val="21"/>
          <w:szCs w:val="21"/>
        </w:rPr>
        <w:t xml:space="preserve"> Heermabrug en brug 2002 tot aan </w:t>
      </w:r>
      <w:r w:rsidR="003F08D1" w:rsidRPr="003F08D1">
        <w:rPr>
          <w:rFonts w:ascii="Corbel" w:hAnsi="Corbel"/>
          <w:b w:val="0"/>
          <w:sz w:val="21"/>
          <w:szCs w:val="21"/>
        </w:rPr>
        <w:br/>
        <w:t xml:space="preserve">                </w:t>
      </w:r>
      <w:r w:rsidRPr="003F08D1">
        <w:rPr>
          <w:rFonts w:ascii="Corbel" w:hAnsi="Corbel"/>
          <w:b w:val="0"/>
          <w:sz w:val="21"/>
          <w:szCs w:val="21"/>
        </w:rPr>
        <w:t>de aanlanding op Haveneiland-West.</w:t>
      </w:r>
    </w:p>
    <w:p w:rsidR="001F2527" w:rsidRPr="001F2527" w:rsidRDefault="003F08D1" w:rsidP="001F2527">
      <w:pPr>
        <w:pStyle w:val="Kop2"/>
        <w:rPr>
          <w:rFonts w:ascii="Corbel" w:hAnsi="Corbel"/>
          <w:sz w:val="21"/>
          <w:szCs w:val="21"/>
        </w:rPr>
      </w:pPr>
      <w:r>
        <w:rPr>
          <w:rFonts w:ascii="Corbel" w:hAnsi="Corbel"/>
          <w:sz w:val="21"/>
          <w:szCs w:val="21"/>
        </w:rPr>
        <w:t xml:space="preserve"> </w:t>
      </w:r>
      <w:r>
        <w:rPr>
          <w:rFonts w:ascii="Corbel" w:hAnsi="Corbel"/>
          <w:sz w:val="21"/>
          <w:szCs w:val="21"/>
        </w:rPr>
        <w:tab/>
        <w:t xml:space="preserve">       </w:t>
      </w:r>
      <w:r w:rsidR="001F2527" w:rsidRPr="001F2527">
        <w:rPr>
          <w:rFonts w:ascii="Corbel" w:hAnsi="Corbel"/>
          <w:sz w:val="21"/>
          <w:szCs w:val="21"/>
        </w:rPr>
        <w:t>Wanneer</w:t>
      </w:r>
    </w:p>
    <w:p w:rsidR="001F2527" w:rsidRPr="001F2527" w:rsidRDefault="001F2527" w:rsidP="001F2527">
      <w:pPr>
        <w:numPr>
          <w:ilvl w:val="0"/>
          <w:numId w:val="2"/>
        </w:numPr>
        <w:spacing w:before="100" w:beforeAutospacing="1" w:after="100" w:afterAutospacing="1"/>
        <w:rPr>
          <w:rFonts w:ascii="Corbel" w:hAnsi="Corbel"/>
          <w:sz w:val="21"/>
          <w:szCs w:val="21"/>
        </w:rPr>
      </w:pPr>
      <w:r w:rsidRPr="001F2527">
        <w:rPr>
          <w:rFonts w:ascii="Corbel" w:hAnsi="Corbel"/>
          <w:sz w:val="21"/>
          <w:szCs w:val="21"/>
        </w:rPr>
        <w:t xml:space="preserve">In de eerste helft van 2021 onderzoeken we hoe we de IJburglaan opnieuw kunnen inrichten. </w:t>
      </w:r>
    </w:p>
    <w:p w:rsidR="001F2527" w:rsidRPr="001F2527" w:rsidRDefault="001F2527" w:rsidP="001F2527">
      <w:pPr>
        <w:numPr>
          <w:ilvl w:val="0"/>
          <w:numId w:val="2"/>
        </w:numPr>
        <w:spacing w:before="100" w:beforeAutospacing="1" w:after="100" w:afterAutospacing="1"/>
        <w:rPr>
          <w:rFonts w:ascii="Corbel" w:hAnsi="Corbel"/>
          <w:sz w:val="21"/>
          <w:szCs w:val="21"/>
        </w:rPr>
      </w:pPr>
      <w:r w:rsidRPr="001F2527">
        <w:rPr>
          <w:rFonts w:ascii="Corbel" w:hAnsi="Corbel"/>
          <w:sz w:val="21"/>
          <w:szCs w:val="21"/>
        </w:rPr>
        <w:t xml:space="preserve">Half maart 2021 bespreken we met belanghebbenden de oplossingen voor de herinrichting van de IJburglaan en andere projecten op en rond Zeeburgereiland. </w:t>
      </w:r>
    </w:p>
    <w:p w:rsidR="003F08D1" w:rsidRDefault="001F2527" w:rsidP="003F08D1">
      <w:pPr>
        <w:numPr>
          <w:ilvl w:val="0"/>
          <w:numId w:val="2"/>
        </w:numPr>
        <w:tabs>
          <w:tab w:val="clear" w:pos="1440"/>
        </w:tabs>
        <w:spacing w:before="100" w:beforeAutospacing="1" w:after="100" w:afterAutospacing="1"/>
        <w:rPr>
          <w:rFonts w:ascii="Corbel" w:hAnsi="Corbel"/>
          <w:sz w:val="21"/>
          <w:szCs w:val="21"/>
        </w:rPr>
      </w:pPr>
      <w:r w:rsidRPr="001F2527">
        <w:rPr>
          <w:rFonts w:ascii="Corbel" w:hAnsi="Corbel"/>
          <w:sz w:val="21"/>
          <w:szCs w:val="21"/>
        </w:rPr>
        <w:lastRenderedPageBreak/>
        <w:t xml:space="preserve">We verwachten dat het college voor of na het zomerreces 2021 een principebesluit neemt over de inrichting. </w:t>
      </w:r>
    </w:p>
    <w:p w:rsidR="00977E9E" w:rsidRPr="003F08D1" w:rsidRDefault="003F08D1" w:rsidP="003F08D1">
      <w:pPr>
        <w:spacing w:before="100" w:beforeAutospacing="1" w:after="100" w:afterAutospacing="1"/>
        <w:rPr>
          <w:rFonts w:ascii="Corbel" w:hAnsi="Corbel"/>
          <w:sz w:val="21"/>
          <w:szCs w:val="21"/>
        </w:rPr>
      </w:pPr>
      <w:r w:rsidRPr="003F08D1">
        <w:rPr>
          <w:rFonts w:ascii="Corbel" w:hAnsi="Corbel"/>
          <w:sz w:val="21"/>
          <w:szCs w:val="21"/>
        </w:rPr>
        <w:t xml:space="preserve">Zie ook: </w:t>
      </w:r>
      <w:hyperlink r:id="rId7" w:history="1">
        <w:r w:rsidR="00977E9E" w:rsidRPr="003F08D1">
          <w:rPr>
            <w:rStyle w:val="Hyperlink"/>
            <w:rFonts w:ascii="Corbel" w:hAnsi="Corbel"/>
            <w:sz w:val="22"/>
            <w:szCs w:val="22"/>
          </w:rPr>
          <w:t>https://www.amsterdam.nl/projecten/mobiliteitsplanoost/</w:t>
        </w:r>
      </w:hyperlink>
    </w:p>
    <w:p w:rsidR="00977E9E" w:rsidRPr="007828AB" w:rsidRDefault="00983645" w:rsidP="00977E9E">
      <w:pPr>
        <w:rPr>
          <w:rFonts w:ascii="Corbel" w:eastAsia="Times New Roman" w:hAnsi="Corbel" w:cs="Times New Roman"/>
          <w:b/>
          <w:sz w:val="22"/>
          <w:szCs w:val="22"/>
        </w:rPr>
      </w:pPr>
      <w:r>
        <w:rPr>
          <w:rFonts w:ascii="Corbel" w:eastAsia="Times New Roman" w:hAnsi="Corbel" w:cs="Times New Roman"/>
          <w:b/>
          <w:sz w:val="22"/>
          <w:szCs w:val="22"/>
        </w:rPr>
        <w:t xml:space="preserve">Q: </w:t>
      </w:r>
      <w:r w:rsidR="00977E9E" w:rsidRPr="007828AB">
        <w:rPr>
          <w:rFonts w:ascii="Corbel" w:eastAsia="Times New Roman" w:hAnsi="Corbel" w:cs="Times New Roman"/>
          <w:b/>
          <w:sz w:val="22"/>
          <w:szCs w:val="22"/>
        </w:rPr>
        <w:t>In 2030 alleen elektrische auto's in de stad.</w:t>
      </w:r>
      <w:r w:rsidR="003F08D1">
        <w:rPr>
          <w:rFonts w:ascii="Corbel" w:eastAsia="Times New Roman" w:hAnsi="Corbel" w:cs="Times New Roman"/>
          <w:b/>
          <w:sz w:val="22"/>
          <w:szCs w:val="22"/>
        </w:rPr>
        <w:t xml:space="preserve"> </w:t>
      </w:r>
      <w:r w:rsidR="00977E9E" w:rsidRPr="007828AB">
        <w:rPr>
          <w:rFonts w:ascii="Corbel" w:eastAsia="Times New Roman" w:hAnsi="Corbel" w:cs="Times New Roman"/>
          <w:b/>
          <w:sz w:val="22"/>
          <w:szCs w:val="22"/>
        </w:rPr>
        <w:t xml:space="preserve">Geldt dit ook voor de P&amp;R </w:t>
      </w:r>
      <w:proofErr w:type="spellStart"/>
      <w:r w:rsidR="00977E9E" w:rsidRPr="007828AB">
        <w:rPr>
          <w:rFonts w:ascii="Corbel" w:eastAsia="Times New Roman" w:hAnsi="Corbel" w:cs="Times New Roman"/>
          <w:b/>
          <w:sz w:val="22"/>
          <w:szCs w:val="22"/>
        </w:rPr>
        <w:t>Zeeburg</w:t>
      </w:r>
      <w:proofErr w:type="spellEnd"/>
      <w:r w:rsidR="00977E9E" w:rsidRPr="007828AB">
        <w:rPr>
          <w:rFonts w:ascii="Corbel" w:eastAsia="Times New Roman" w:hAnsi="Corbel" w:cs="Times New Roman"/>
          <w:b/>
          <w:sz w:val="22"/>
          <w:szCs w:val="22"/>
        </w:rPr>
        <w:t>?</w:t>
      </w:r>
      <w:r>
        <w:rPr>
          <w:rFonts w:ascii="Corbel" w:eastAsia="Times New Roman" w:hAnsi="Corbel" w:cs="Times New Roman"/>
          <w:b/>
          <w:sz w:val="22"/>
          <w:szCs w:val="22"/>
        </w:rPr>
        <w:t xml:space="preserve"> </w:t>
      </w:r>
    </w:p>
    <w:p w:rsidR="007828AB" w:rsidRPr="007828AB" w:rsidRDefault="00983645" w:rsidP="00983645">
      <w:pPr>
        <w:ind w:left="709" w:firstLine="11"/>
        <w:rPr>
          <w:rFonts w:ascii="Corbel" w:hAnsi="Corbel"/>
          <w:color w:val="000000" w:themeColor="text1"/>
          <w:sz w:val="21"/>
          <w:szCs w:val="21"/>
        </w:rPr>
      </w:pPr>
      <w:r w:rsidRPr="00983645">
        <w:rPr>
          <w:rFonts w:ascii="Corbel" w:hAnsi="Corbel"/>
          <w:b/>
          <w:color w:val="000000" w:themeColor="text1"/>
          <w:sz w:val="21"/>
          <w:szCs w:val="21"/>
        </w:rPr>
        <w:t>A:</w:t>
      </w:r>
      <w:r>
        <w:rPr>
          <w:rFonts w:ascii="Corbel" w:hAnsi="Corbel"/>
          <w:color w:val="000000" w:themeColor="text1"/>
          <w:sz w:val="21"/>
          <w:szCs w:val="21"/>
        </w:rPr>
        <w:t xml:space="preserve"> </w:t>
      </w:r>
      <w:r w:rsidR="007828AB" w:rsidRPr="007828AB">
        <w:rPr>
          <w:rFonts w:ascii="Corbel" w:hAnsi="Corbel"/>
          <w:color w:val="000000" w:themeColor="text1"/>
          <w:sz w:val="21"/>
          <w:szCs w:val="21"/>
        </w:rPr>
        <w:t xml:space="preserve">Op dit moment is de ambitie dat in 2030 alleen nog elektrische auto’s in Amsterdam zijn toegestaan. We verwachten echter dat er ook in 2030 nog fossiele auto’s zijn met bestemming Amsterdam. Het ligt daarom in de lijn der verwachting dat er een uitzondering komt op deze regel om van en naar P+R-locaties aan de rand van de stad te rijden, zodat Amsterdam voor iedereen bereikbaar blijft. </w:t>
      </w:r>
    </w:p>
    <w:p w:rsidR="007828AB" w:rsidRPr="006D580D" w:rsidRDefault="007828AB">
      <w:pPr>
        <w:rPr>
          <w:rFonts w:ascii="Corbel" w:hAnsi="Corbel"/>
          <w:sz w:val="22"/>
          <w:szCs w:val="22"/>
        </w:rPr>
      </w:pPr>
    </w:p>
    <w:p w:rsidR="00983645" w:rsidRDefault="00983645" w:rsidP="00977E9E">
      <w:pPr>
        <w:rPr>
          <w:rFonts w:ascii="Corbel" w:eastAsia="Times New Roman" w:hAnsi="Corbel" w:cs="Times New Roman"/>
          <w:b/>
          <w:sz w:val="22"/>
          <w:szCs w:val="22"/>
        </w:rPr>
      </w:pPr>
      <w:r>
        <w:rPr>
          <w:rFonts w:ascii="Corbel" w:eastAsia="Times New Roman" w:hAnsi="Corbel" w:cs="Times New Roman"/>
          <w:b/>
          <w:sz w:val="22"/>
          <w:szCs w:val="22"/>
        </w:rPr>
        <w:t xml:space="preserve">Q: </w:t>
      </w:r>
      <w:r w:rsidR="00977E9E" w:rsidRPr="007828AB">
        <w:rPr>
          <w:rFonts w:ascii="Corbel" w:eastAsia="Times New Roman" w:hAnsi="Corbel" w:cs="Times New Roman"/>
          <w:b/>
          <w:sz w:val="22"/>
          <w:szCs w:val="22"/>
        </w:rPr>
        <w:t>Zijn F3en F4 niet de luie opgangen?</w:t>
      </w:r>
      <w:r w:rsidR="007828AB" w:rsidRPr="007828AB">
        <w:rPr>
          <w:rFonts w:ascii="Corbel" w:eastAsia="Times New Roman" w:hAnsi="Corbel" w:cs="Times New Roman"/>
          <w:b/>
          <w:sz w:val="22"/>
          <w:szCs w:val="22"/>
        </w:rPr>
        <w:t xml:space="preserve"> Wanneer komen deze?</w:t>
      </w:r>
      <w:r w:rsidR="00977E9E" w:rsidRPr="006D580D">
        <w:rPr>
          <w:rFonts w:ascii="Corbel" w:eastAsia="Times New Roman" w:hAnsi="Corbel" w:cs="Times New Roman"/>
          <w:sz w:val="22"/>
          <w:szCs w:val="22"/>
        </w:rPr>
        <w:br/>
      </w:r>
      <w:r>
        <w:rPr>
          <w:rFonts w:ascii="Corbel" w:hAnsi="Corbel"/>
          <w:sz w:val="22"/>
          <w:szCs w:val="22"/>
        </w:rPr>
        <w:t xml:space="preserve"> </w:t>
      </w:r>
      <w:r>
        <w:rPr>
          <w:rFonts w:ascii="Corbel" w:hAnsi="Corbel"/>
          <w:sz w:val="22"/>
          <w:szCs w:val="22"/>
        </w:rPr>
        <w:tab/>
      </w:r>
      <w:r w:rsidRPr="00983645">
        <w:rPr>
          <w:rFonts w:ascii="Corbel" w:hAnsi="Corbel"/>
          <w:b/>
          <w:sz w:val="22"/>
          <w:szCs w:val="22"/>
        </w:rPr>
        <w:t>A</w:t>
      </w:r>
      <w:r>
        <w:rPr>
          <w:rFonts w:ascii="Corbel" w:hAnsi="Corbel"/>
          <w:sz w:val="22"/>
          <w:szCs w:val="22"/>
        </w:rPr>
        <w:t xml:space="preserve">: </w:t>
      </w:r>
      <w:r w:rsidR="007828AB">
        <w:rPr>
          <w:rFonts w:ascii="Corbel" w:hAnsi="Corbel"/>
          <w:sz w:val="22"/>
          <w:szCs w:val="22"/>
        </w:rPr>
        <w:t>F3 zijn de l</w:t>
      </w:r>
      <w:r w:rsidR="00977E9E" w:rsidRPr="006D580D">
        <w:rPr>
          <w:rFonts w:ascii="Corbel" w:hAnsi="Corbel"/>
          <w:sz w:val="22"/>
          <w:szCs w:val="22"/>
        </w:rPr>
        <w:t xml:space="preserve">uie trappen bij </w:t>
      </w:r>
      <w:proofErr w:type="spellStart"/>
      <w:r w:rsidR="00977E9E" w:rsidRPr="006D580D">
        <w:rPr>
          <w:rFonts w:ascii="Corbel" w:hAnsi="Corbel"/>
          <w:sz w:val="22"/>
          <w:szCs w:val="22"/>
        </w:rPr>
        <w:t>Schellingwouderbrug</w:t>
      </w:r>
      <w:proofErr w:type="spellEnd"/>
      <w:r w:rsidR="00977E9E" w:rsidRPr="006D580D">
        <w:rPr>
          <w:rFonts w:ascii="Corbel" w:hAnsi="Corbel"/>
          <w:sz w:val="22"/>
          <w:szCs w:val="22"/>
        </w:rPr>
        <w:t xml:space="preserve"> </w:t>
      </w:r>
      <w:r w:rsidR="00977E9E" w:rsidRPr="006D580D">
        <w:rPr>
          <w:rFonts w:ascii="Corbel" w:hAnsi="Corbel"/>
          <w:sz w:val="22"/>
          <w:szCs w:val="22"/>
        </w:rPr>
        <w:br/>
      </w:r>
      <w:r>
        <w:rPr>
          <w:rFonts w:ascii="Corbel" w:hAnsi="Corbel"/>
          <w:sz w:val="22"/>
          <w:szCs w:val="22"/>
        </w:rPr>
        <w:t xml:space="preserve"> </w:t>
      </w:r>
      <w:r>
        <w:rPr>
          <w:rFonts w:ascii="Corbel" w:hAnsi="Corbel"/>
          <w:sz w:val="22"/>
          <w:szCs w:val="22"/>
        </w:rPr>
        <w:tab/>
        <w:t xml:space="preserve">     </w:t>
      </w:r>
      <w:r w:rsidR="00977E9E" w:rsidRPr="006D580D">
        <w:rPr>
          <w:rFonts w:ascii="Corbel" w:hAnsi="Corbel"/>
          <w:sz w:val="22"/>
          <w:szCs w:val="22"/>
        </w:rPr>
        <w:t>F4</w:t>
      </w:r>
      <w:r w:rsidR="007828AB">
        <w:rPr>
          <w:rFonts w:ascii="Corbel" w:hAnsi="Corbel"/>
          <w:sz w:val="22"/>
          <w:szCs w:val="22"/>
        </w:rPr>
        <w:t xml:space="preserve"> is</w:t>
      </w:r>
      <w:r w:rsidR="00977E9E" w:rsidRPr="006D580D">
        <w:rPr>
          <w:rFonts w:ascii="Corbel" w:hAnsi="Corbel"/>
          <w:sz w:val="22"/>
          <w:szCs w:val="22"/>
        </w:rPr>
        <w:t xml:space="preserve"> </w:t>
      </w:r>
      <w:r w:rsidR="007828AB">
        <w:rPr>
          <w:rFonts w:ascii="Corbel" w:hAnsi="Corbel"/>
          <w:sz w:val="22"/>
          <w:szCs w:val="22"/>
        </w:rPr>
        <w:t>de f</w:t>
      </w:r>
      <w:r w:rsidR="00977E9E" w:rsidRPr="006D580D">
        <w:rPr>
          <w:rFonts w:ascii="Corbel" w:hAnsi="Corbel"/>
          <w:sz w:val="22"/>
          <w:szCs w:val="22"/>
        </w:rPr>
        <w:t xml:space="preserve">ietsonderdoorgang Sluisbuurt &lt;-&gt; Sportheldenbuurt </w:t>
      </w:r>
      <w:r w:rsidR="007828AB">
        <w:rPr>
          <w:rFonts w:ascii="Corbel" w:hAnsi="Corbel"/>
          <w:sz w:val="22"/>
          <w:szCs w:val="22"/>
        </w:rPr>
        <w:br/>
      </w:r>
      <w:r w:rsidR="00977E9E" w:rsidRPr="007828AB">
        <w:rPr>
          <w:rFonts w:ascii="Corbel" w:hAnsi="Corbel"/>
          <w:b/>
          <w:sz w:val="22"/>
          <w:szCs w:val="22"/>
        </w:rPr>
        <w:br/>
      </w:r>
      <w:r>
        <w:rPr>
          <w:rFonts w:ascii="Corbel" w:eastAsia="Times New Roman" w:hAnsi="Corbel" w:cs="Times New Roman"/>
          <w:b/>
          <w:sz w:val="22"/>
          <w:szCs w:val="22"/>
        </w:rPr>
        <w:t xml:space="preserve">Q: </w:t>
      </w:r>
      <w:r w:rsidR="00977E9E" w:rsidRPr="007828AB">
        <w:rPr>
          <w:rFonts w:ascii="Corbel" w:eastAsia="Times New Roman" w:hAnsi="Corbel" w:cs="Times New Roman"/>
          <w:b/>
          <w:sz w:val="22"/>
          <w:szCs w:val="22"/>
        </w:rPr>
        <w:t xml:space="preserve">Hoe zit het met de fietsopgang van de </w:t>
      </w:r>
      <w:proofErr w:type="spellStart"/>
      <w:r w:rsidR="00977E9E" w:rsidRPr="007828AB">
        <w:rPr>
          <w:rFonts w:ascii="Corbel" w:eastAsia="Times New Roman" w:hAnsi="Corbel" w:cs="Times New Roman"/>
          <w:b/>
          <w:sz w:val="22"/>
          <w:szCs w:val="22"/>
        </w:rPr>
        <w:t>Schellingwouderbrug</w:t>
      </w:r>
      <w:proofErr w:type="spellEnd"/>
      <w:r w:rsidR="00977E9E" w:rsidRPr="007828AB">
        <w:rPr>
          <w:rFonts w:ascii="Corbel" w:eastAsia="Times New Roman" w:hAnsi="Corbel" w:cs="Times New Roman"/>
          <w:b/>
          <w:sz w:val="22"/>
          <w:szCs w:val="22"/>
        </w:rPr>
        <w:t xml:space="preserve"> vanaf Zeeburgereiland </w:t>
      </w:r>
    </w:p>
    <w:p w:rsidR="00977E9E" w:rsidRDefault="00983645" w:rsidP="00977E9E">
      <w:pPr>
        <w:rPr>
          <w:rFonts w:ascii="Corbel" w:eastAsia="Times New Roman" w:hAnsi="Corbel" w:cs="Times New Roman"/>
          <w:sz w:val="22"/>
          <w:szCs w:val="22"/>
        </w:rPr>
      </w:pPr>
      <w:r>
        <w:rPr>
          <w:rFonts w:ascii="Corbel" w:eastAsia="Times New Roman" w:hAnsi="Corbel" w:cs="Times New Roman"/>
          <w:b/>
          <w:sz w:val="22"/>
          <w:szCs w:val="22"/>
        </w:rPr>
        <w:t xml:space="preserve">     </w:t>
      </w:r>
      <w:r w:rsidR="00977E9E" w:rsidRPr="007828AB">
        <w:rPr>
          <w:rFonts w:ascii="Corbel" w:eastAsia="Times New Roman" w:hAnsi="Corbel" w:cs="Times New Roman"/>
          <w:b/>
          <w:sz w:val="22"/>
          <w:szCs w:val="22"/>
        </w:rPr>
        <w:t>die een jaar geleden was beloofd?</w:t>
      </w:r>
      <w:r w:rsidR="00977E9E" w:rsidRPr="007828AB">
        <w:rPr>
          <w:rFonts w:ascii="Corbel" w:eastAsia="Times New Roman" w:hAnsi="Corbel" w:cs="Times New Roman"/>
          <w:b/>
          <w:sz w:val="22"/>
          <w:szCs w:val="22"/>
        </w:rPr>
        <w:br/>
      </w:r>
      <w:r>
        <w:rPr>
          <w:rFonts w:ascii="Corbel" w:eastAsia="Times New Roman" w:hAnsi="Corbel" w:cs="Times New Roman"/>
          <w:sz w:val="22"/>
          <w:szCs w:val="22"/>
        </w:rPr>
        <w:t xml:space="preserve"> </w:t>
      </w:r>
      <w:r>
        <w:rPr>
          <w:rFonts w:ascii="Corbel" w:eastAsia="Times New Roman" w:hAnsi="Corbel" w:cs="Times New Roman"/>
          <w:sz w:val="22"/>
          <w:szCs w:val="22"/>
        </w:rPr>
        <w:tab/>
      </w:r>
      <w:r w:rsidRPr="00983645">
        <w:rPr>
          <w:rFonts w:ascii="Corbel" w:eastAsia="Times New Roman" w:hAnsi="Corbel" w:cs="Times New Roman"/>
          <w:b/>
          <w:sz w:val="22"/>
          <w:szCs w:val="22"/>
        </w:rPr>
        <w:t>A:</w:t>
      </w:r>
      <w:r>
        <w:rPr>
          <w:rFonts w:ascii="Corbel" w:eastAsia="Times New Roman" w:hAnsi="Corbel" w:cs="Times New Roman"/>
          <w:sz w:val="22"/>
          <w:szCs w:val="22"/>
        </w:rPr>
        <w:t xml:space="preserve"> </w:t>
      </w:r>
      <w:r w:rsidR="00977E9E" w:rsidRPr="007828AB">
        <w:rPr>
          <w:rFonts w:ascii="Corbel" w:eastAsia="Times New Roman" w:hAnsi="Corbel" w:cs="Times New Roman"/>
          <w:sz w:val="22"/>
          <w:szCs w:val="22"/>
        </w:rPr>
        <w:t xml:space="preserve">Het gaat om een extra onderdoorgang op het punt waar het fietsviaduct </w:t>
      </w:r>
      <w:r>
        <w:rPr>
          <w:rFonts w:ascii="Corbel" w:eastAsia="Times New Roman" w:hAnsi="Corbel" w:cs="Times New Roman"/>
          <w:sz w:val="22"/>
          <w:szCs w:val="22"/>
        </w:rPr>
        <w:t xml:space="preserve"> </w:t>
      </w:r>
      <w:r>
        <w:rPr>
          <w:rFonts w:ascii="Corbel" w:eastAsia="Times New Roman" w:hAnsi="Corbel" w:cs="Times New Roman"/>
          <w:sz w:val="22"/>
          <w:szCs w:val="22"/>
        </w:rPr>
        <w:br/>
        <w:t xml:space="preserve"> </w:t>
      </w:r>
      <w:r>
        <w:rPr>
          <w:rFonts w:ascii="Corbel" w:eastAsia="Times New Roman" w:hAnsi="Corbel" w:cs="Times New Roman"/>
          <w:sz w:val="22"/>
          <w:szCs w:val="22"/>
        </w:rPr>
        <w:tab/>
        <w:t xml:space="preserve">     </w:t>
      </w:r>
      <w:r w:rsidR="00977E9E" w:rsidRPr="007828AB">
        <w:rPr>
          <w:rFonts w:ascii="Corbel" w:eastAsia="Times New Roman" w:hAnsi="Corbel" w:cs="Times New Roman"/>
          <w:sz w:val="22"/>
          <w:szCs w:val="22"/>
        </w:rPr>
        <w:t>overgaat in het aarden talud, dus iets zuidelijker</w:t>
      </w:r>
    </w:p>
    <w:p w:rsidR="007828AB" w:rsidRPr="006D580D" w:rsidRDefault="007828AB" w:rsidP="007828AB">
      <w:pPr>
        <w:rPr>
          <w:rFonts w:ascii="Corbel" w:hAnsi="Corbel"/>
          <w:sz w:val="22"/>
          <w:szCs w:val="22"/>
        </w:rPr>
      </w:pPr>
    </w:p>
    <w:p w:rsidR="007828AB" w:rsidRPr="007828AB" w:rsidRDefault="00983645" w:rsidP="007828AB">
      <w:pPr>
        <w:rPr>
          <w:rFonts w:ascii="Corbel" w:eastAsia="Times New Roman" w:hAnsi="Corbel" w:cs="Times New Roman"/>
          <w:b/>
          <w:sz w:val="22"/>
          <w:szCs w:val="22"/>
        </w:rPr>
      </w:pPr>
      <w:r>
        <w:rPr>
          <w:rFonts w:ascii="Corbel" w:eastAsia="Times New Roman" w:hAnsi="Corbel" w:cs="Times New Roman"/>
          <w:b/>
          <w:sz w:val="22"/>
          <w:szCs w:val="22"/>
        </w:rPr>
        <w:t xml:space="preserve">Q: </w:t>
      </w:r>
      <w:r w:rsidR="007828AB" w:rsidRPr="007828AB">
        <w:rPr>
          <w:rFonts w:ascii="Corbel" w:eastAsia="Times New Roman" w:hAnsi="Corbel" w:cs="Times New Roman"/>
          <w:b/>
          <w:sz w:val="22"/>
          <w:szCs w:val="22"/>
        </w:rPr>
        <w:t xml:space="preserve">Komt de bushalte 37 nog aan heide zijden van vernieuwde stuk </w:t>
      </w:r>
      <w:proofErr w:type="spellStart"/>
      <w:r w:rsidR="007828AB" w:rsidRPr="007828AB">
        <w:rPr>
          <w:rFonts w:ascii="Corbel" w:eastAsia="Times New Roman" w:hAnsi="Corbel" w:cs="Times New Roman"/>
          <w:b/>
          <w:sz w:val="22"/>
          <w:szCs w:val="22"/>
        </w:rPr>
        <w:t>ZZlaan</w:t>
      </w:r>
      <w:proofErr w:type="spellEnd"/>
      <w:r w:rsidR="007828AB" w:rsidRPr="007828AB">
        <w:rPr>
          <w:rFonts w:ascii="Corbel" w:eastAsia="Times New Roman" w:hAnsi="Corbel" w:cs="Times New Roman"/>
          <w:b/>
          <w:sz w:val="22"/>
          <w:szCs w:val="22"/>
        </w:rPr>
        <w:t xml:space="preserve">? Dus na de </w:t>
      </w:r>
      <w:r>
        <w:rPr>
          <w:rFonts w:ascii="Corbel" w:eastAsia="Times New Roman" w:hAnsi="Corbel" w:cs="Times New Roman"/>
          <w:b/>
          <w:sz w:val="22"/>
          <w:szCs w:val="22"/>
        </w:rPr>
        <w:br/>
        <w:t xml:space="preserve">      </w:t>
      </w:r>
      <w:r w:rsidR="007828AB" w:rsidRPr="007828AB">
        <w:rPr>
          <w:rFonts w:ascii="Corbel" w:eastAsia="Times New Roman" w:hAnsi="Corbel" w:cs="Times New Roman"/>
          <w:b/>
          <w:sz w:val="22"/>
          <w:szCs w:val="22"/>
        </w:rPr>
        <w:t xml:space="preserve">voetgangerspleinen richting </w:t>
      </w:r>
      <w:proofErr w:type="spellStart"/>
      <w:r w:rsidR="007828AB" w:rsidRPr="007828AB">
        <w:rPr>
          <w:rFonts w:ascii="Corbel" w:eastAsia="Times New Roman" w:hAnsi="Corbel" w:cs="Times New Roman"/>
          <w:b/>
          <w:sz w:val="22"/>
          <w:szCs w:val="22"/>
        </w:rPr>
        <w:t>Schellingwouderbrug</w:t>
      </w:r>
      <w:proofErr w:type="spellEnd"/>
      <w:r w:rsidR="007828AB" w:rsidRPr="007828AB">
        <w:rPr>
          <w:rFonts w:ascii="Corbel" w:eastAsia="Times New Roman" w:hAnsi="Corbel" w:cs="Times New Roman"/>
          <w:b/>
          <w:sz w:val="22"/>
          <w:szCs w:val="22"/>
        </w:rPr>
        <w:t>.</w:t>
      </w:r>
    </w:p>
    <w:p w:rsidR="007828AB" w:rsidRPr="007828AB" w:rsidRDefault="00983645" w:rsidP="00983645">
      <w:pPr>
        <w:ind w:left="993" w:hanging="283"/>
        <w:rPr>
          <w:rFonts w:ascii="Corbel" w:hAnsi="Corbel"/>
          <w:iCs/>
          <w:color w:val="000000" w:themeColor="text1"/>
          <w:sz w:val="22"/>
          <w:szCs w:val="22"/>
        </w:rPr>
      </w:pPr>
      <w:r>
        <w:rPr>
          <w:rFonts w:ascii="Corbel" w:eastAsia="Times New Roman" w:hAnsi="Corbel" w:cs="Times New Roman"/>
          <w:b/>
          <w:sz w:val="22"/>
          <w:szCs w:val="22"/>
        </w:rPr>
        <w:t xml:space="preserve"> A: </w:t>
      </w:r>
      <w:r w:rsidR="007828AB" w:rsidRPr="007828AB">
        <w:rPr>
          <w:rFonts w:ascii="Corbel" w:hAnsi="Corbel"/>
          <w:iCs/>
          <w:color w:val="000000" w:themeColor="text1"/>
          <w:sz w:val="22"/>
          <w:szCs w:val="22"/>
        </w:rPr>
        <w:t xml:space="preserve">We hebben een tijdlang gestudeerd op een integrale oplossing van een extra </w:t>
      </w:r>
      <w:r>
        <w:rPr>
          <w:rFonts w:ascii="Corbel" w:hAnsi="Corbel"/>
          <w:iCs/>
          <w:color w:val="000000" w:themeColor="text1"/>
          <w:sz w:val="22"/>
          <w:szCs w:val="22"/>
        </w:rPr>
        <w:br/>
        <w:t xml:space="preserve"> </w:t>
      </w:r>
      <w:r w:rsidR="007828AB" w:rsidRPr="007828AB">
        <w:rPr>
          <w:rFonts w:ascii="Corbel" w:hAnsi="Corbel"/>
          <w:iCs/>
          <w:color w:val="000000" w:themeColor="text1"/>
          <w:sz w:val="22"/>
          <w:szCs w:val="22"/>
        </w:rPr>
        <w:t xml:space="preserve">bushalte voor lijn 37, een nieuwe fietsonderdoorgang tussen Sluisbuurt en Sportheldenbuurt en de Luie Trappen als maatregelen uit het Mobiliteitsplan Zeeburgereiland - IJburg. Dit project met de bijnaam </w:t>
      </w:r>
      <w:proofErr w:type="spellStart"/>
      <w:r w:rsidR="007828AB" w:rsidRPr="007828AB">
        <w:rPr>
          <w:rFonts w:ascii="Corbel" w:hAnsi="Corbel"/>
          <w:iCs/>
          <w:color w:val="000000" w:themeColor="text1"/>
          <w:sz w:val="22"/>
          <w:szCs w:val="22"/>
        </w:rPr>
        <w:t>Schellingwouderknoop</w:t>
      </w:r>
      <w:proofErr w:type="spellEnd"/>
      <w:r w:rsidR="007828AB" w:rsidRPr="007828AB">
        <w:rPr>
          <w:rFonts w:ascii="Corbel" w:hAnsi="Corbel"/>
          <w:iCs/>
          <w:color w:val="000000" w:themeColor="text1"/>
          <w:sz w:val="22"/>
          <w:szCs w:val="22"/>
        </w:rPr>
        <w:t xml:space="preserve"> is te complex  om op korte termijn uit te voeren. Als gevolg daarvan liepen de Luie Trappen ook vertraging op, ze moesten wachten op besluitvorming over de hele </w:t>
      </w:r>
      <w:proofErr w:type="spellStart"/>
      <w:r w:rsidR="007828AB" w:rsidRPr="007828AB">
        <w:rPr>
          <w:rFonts w:ascii="Corbel" w:hAnsi="Corbel"/>
          <w:iCs/>
          <w:color w:val="000000" w:themeColor="text1"/>
          <w:sz w:val="22"/>
          <w:szCs w:val="22"/>
        </w:rPr>
        <w:t>Schellingwouderknoop</w:t>
      </w:r>
      <w:proofErr w:type="spellEnd"/>
      <w:r w:rsidR="007828AB" w:rsidRPr="007828AB">
        <w:rPr>
          <w:rFonts w:ascii="Corbel" w:hAnsi="Corbel"/>
          <w:iCs/>
          <w:color w:val="000000" w:themeColor="text1"/>
          <w:sz w:val="22"/>
          <w:szCs w:val="22"/>
        </w:rPr>
        <w:t>.</w:t>
      </w:r>
      <w:r>
        <w:rPr>
          <w:rFonts w:ascii="Corbel" w:hAnsi="Corbel"/>
          <w:iCs/>
          <w:color w:val="000000" w:themeColor="text1"/>
          <w:sz w:val="22"/>
          <w:szCs w:val="22"/>
        </w:rPr>
        <w:br/>
      </w:r>
    </w:p>
    <w:p w:rsidR="007828AB" w:rsidRPr="007828AB" w:rsidRDefault="007828AB" w:rsidP="00983645">
      <w:pPr>
        <w:ind w:left="993"/>
        <w:rPr>
          <w:rFonts w:ascii="Corbel" w:hAnsi="Corbel"/>
          <w:iCs/>
          <w:color w:val="000000" w:themeColor="text1"/>
          <w:sz w:val="22"/>
          <w:szCs w:val="22"/>
        </w:rPr>
      </w:pPr>
      <w:r w:rsidRPr="007828AB">
        <w:rPr>
          <w:rFonts w:ascii="Corbel" w:hAnsi="Corbel"/>
          <w:iCs/>
          <w:color w:val="000000" w:themeColor="text1"/>
          <w:sz w:val="22"/>
          <w:szCs w:val="22"/>
        </w:rPr>
        <w:t>Besloten is nu om de verschillende onderdelen los te knippen van elkaar.</w:t>
      </w:r>
    </w:p>
    <w:p w:rsidR="007828AB" w:rsidRPr="007828AB" w:rsidRDefault="007828AB" w:rsidP="00983645">
      <w:pPr>
        <w:ind w:left="993"/>
        <w:rPr>
          <w:rFonts w:ascii="Corbel" w:hAnsi="Corbel"/>
          <w:iCs/>
          <w:color w:val="000000" w:themeColor="text1"/>
          <w:sz w:val="22"/>
          <w:szCs w:val="22"/>
        </w:rPr>
      </w:pPr>
      <w:r w:rsidRPr="007828AB">
        <w:rPr>
          <w:rFonts w:ascii="Corbel" w:hAnsi="Corbel"/>
          <w:iCs/>
          <w:color w:val="000000" w:themeColor="text1"/>
          <w:sz w:val="22"/>
          <w:szCs w:val="22"/>
        </w:rPr>
        <w:t>De Luie Trappen worden als eerste uitgevoerd. Omdat recent besloten is de onderdelen afzonderlijk uit te voeren, moet nu gekeken worden naar een haalbare planning voor de uitvoering van de onderdelen. Op dit moment is nog niet te zeggen wanneer de Luie Trappen gerealiseerd kunnen worden. Zodra hierover meer bekend is, zal hierover gecommuniceerd worden.</w:t>
      </w:r>
    </w:p>
    <w:p w:rsidR="007828AB" w:rsidRPr="007828AB" w:rsidRDefault="007828AB" w:rsidP="00983645">
      <w:pPr>
        <w:ind w:left="993"/>
        <w:rPr>
          <w:rFonts w:ascii="Corbel" w:hAnsi="Corbel"/>
          <w:iCs/>
          <w:color w:val="000000" w:themeColor="text1"/>
          <w:sz w:val="22"/>
          <w:szCs w:val="22"/>
        </w:rPr>
      </w:pPr>
      <w:r w:rsidRPr="007828AB">
        <w:rPr>
          <w:rFonts w:ascii="Corbel" w:hAnsi="Corbel"/>
          <w:iCs/>
          <w:color w:val="000000" w:themeColor="text1"/>
          <w:sz w:val="22"/>
          <w:szCs w:val="22"/>
        </w:rPr>
        <w:t xml:space="preserve">De (fiets)onderdoorgang is een verbinding tussen de Sluisbuurt en de Sportheldenbuurt in het verlengde van de John Blankensteinstraat. Deze verbinding is </w:t>
      </w:r>
      <w:r w:rsidRPr="007828AB">
        <w:rPr>
          <w:rFonts w:ascii="Corbel" w:hAnsi="Corbel"/>
          <w:iCs/>
          <w:strike/>
          <w:color w:val="000000" w:themeColor="text1"/>
          <w:sz w:val="22"/>
          <w:szCs w:val="22"/>
        </w:rPr>
        <w:t>pas</w:t>
      </w:r>
      <w:r w:rsidRPr="007828AB">
        <w:rPr>
          <w:rFonts w:ascii="Corbel" w:hAnsi="Corbel"/>
          <w:iCs/>
          <w:color w:val="000000" w:themeColor="text1"/>
          <w:sz w:val="22"/>
          <w:szCs w:val="22"/>
        </w:rPr>
        <w:t xml:space="preserve"> zinvol als de straat in de Sluisbuurt waar de onderdoorgang op aansluit klaar is - dat wil zeggen als de meeste gebouwen klaar zijn en de meeste bouwterreinen langs deze straat zijn opgeruimd - zodat je er veilig kan fietsen en de straat ook een bestemming heeft. Dat is op zijn vroegst in 2024. Rond die tijd zullen we met de aanleg van de onderdoorgang beginnen.</w:t>
      </w:r>
    </w:p>
    <w:p w:rsidR="00977E9E" w:rsidRPr="006D580D" w:rsidRDefault="00977E9E" w:rsidP="00977E9E">
      <w:pPr>
        <w:rPr>
          <w:rFonts w:ascii="Corbel" w:eastAsia="Times New Roman" w:hAnsi="Corbel" w:cs="Times New Roman"/>
          <w:sz w:val="22"/>
          <w:szCs w:val="22"/>
        </w:rPr>
      </w:pPr>
    </w:p>
    <w:p w:rsidR="00F53FCA" w:rsidRDefault="00983645" w:rsidP="002B32ED">
      <w:pPr>
        <w:pStyle w:val="xmsonormal"/>
        <w:spacing w:line="240" w:lineRule="auto"/>
        <w:ind w:left="709" w:hanging="709"/>
        <w:rPr>
          <w:sz w:val="22"/>
          <w:szCs w:val="22"/>
        </w:rPr>
      </w:pPr>
      <w:r>
        <w:rPr>
          <w:rFonts w:eastAsia="Times New Roman"/>
          <w:b/>
          <w:sz w:val="22"/>
          <w:szCs w:val="22"/>
        </w:rPr>
        <w:t xml:space="preserve">Q: </w:t>
      </w:r>
      <w:r w:rsidR="00977E9E" w:rsidRPr="00F53FCA">
        <w:rPr>
          <w:rFonts w:eastAsia="Times New Roman"/>
          <w:b/>
          <w:sz w:val="22"/>
          <w:szCs w:val="22"/>
        </w:rPr>
        <w:t>Nog steeds geen optie om een bus</w:t>
      </w:r>
      <w:r>
        <w:rPr>
          <w:rFonts w:eastAsia="Times New Roman"/>
          <w:b/>
          <w:sz w:val="22"/>
          <w:szCs w:val="22"/>
        </w:rPr>
        <w:t xml:space="preserve"> door de tunnel te laten rijden?</w:t>
      </w:r>
      <w:r>
        <w:rPr>
          <w:rFonts w:eastAsia="Times New Roman"/>
          <w:b/>
          <w:sz w:val="22"/>
          <w:szCs w:val="22"/>
        </w:rPr>
        <w:br/>
      </w:r>
      <w:r w:rsidRPr="002B32ED">
        <w:rPr>
          <w:b/>
          <w:sz w:val="22"/>
          <w:szCs w:val="22"/>
        </w:rPr>
        <w:t>A</w:t>
      </w:r>
      <w:r>
        <w:rPr>
          <w:sz w:val="22"/>
          <w:szCs w:val="22"/>
        </w:rPr>
        <w:t xml:space="preserve">: </w:t>
      </w:r>
      <w:r w:rsidR="00F53FCA">
        <w:rPr>
          <w:sz w:val="22"/>
          <w:szCs w:val="22"/>
        </w:rPr>
        <w:t xml:space="preserve">Er worden, in de Piet Heintunnel, bussen ingezet wanneer door een calamiteit de </w:t>
      </w:r>
      <w:r w:rsidR="002B32ED">
        <w:rPr>
          <w:sz w:val="22"/>
          <w:szCs w:val="22"/>
        </w:rPr>
        <w:br/>
        <w:t xml:space="preserve">      </w:t>
      </w:r>
      <w:proofErr w:type="spellStart"/>
      <w:r w:rsidR="00F53FCA">
        <w:rPr>
          <w:sz w:val="22"/>
          <w:szCs w:val="22"/>
        </w:rPr>
        <w:t>IJtram</w:t>
      </w:r>
      <w:proofErr w:type="spellEnd"/>
      <w:r w:rsidR="00F53FCA">
        <w:rPr>
          <w:sz w:val="22"/>
          <w:szCs w:val="22"/>
        </w:rPr>
        <w:t xml:space="preserve"> niet kan rijden. Zolang de </w:t>
      </w:r>
      <w:proofErr w:type="spellStart"/>
      <w:r w:rsidR="00F53FCA">
        <w:rPr>
          <w:sz w:val="22"/>
          <w:szCs w:val="22"/>
        </w:rPr>
        <w:t>IJtram</w:t>
      </w:r>
      <w:proofErr w:type="spellEnd"/>
      <w:r w:rsidR="00F53FCA">
        <w:rPr>
          <w:sz w:val="22"/>
          <w:szCs w:val="22"/>
        </w:rPr>
        <w:t xml:space="preserve"> rijdt, is er geen aanleiding om een extra </w:t>
      </w:r>
      <w:r w:rsidR="002B32ED">
        <w:rPr>
          <w:sz w:val="22"/>
          <w:szCs w:val="22"/>
        </w:rPr>
        <w:br/>
        <w:t xml:space="preserve">      </w:t>
      </w:r>
      <w:r w:rsidR="00F53FCA">
        <w:rPr>
          <w:sz w:val="22"/>
          <w:szCs w:val="22"/>
        </w:rPr>
        <w:t xml:space="preserve">bus in gebruik te nemen, omdat de </w:t>
      </w:r>
      <w:proofErr w:type="spellStart"/>
      <w:r w:rsidR="00F53FCA">
        <w:rPr>
          <w:sz w:val="22"/>
          <w:szCs w:val="22"/>
        </w:rPr>
        <w:t>IJtram</w:t>
      </w:r>
      <w:proofErr w:type="spellEnd"/>
      <w:r w:rsidR="00F53FCA">
        <w:rPr>
          <w:sz w:val="22"/>
          <w:szCs w:val="22"/>
        </w:rPr>
        <w:t xml:space="preserve"> sneller is en mensen die optie zullen </w:t>
      </w:r>
      <w:r w:rsidR="002B32ED">
        <w:rPr>
          <w:sz w:val="22"/>
          <w:szCs w:val="22"/>
        </w:rPr>
        <w:br/>
        <w:t xml:space="preserve">      </w:t>
      </w:r>
      <w:r w:rsidR="00F53FCA">
        <w:rPr>
          <w:sz w:val="22"/>
          <w:szCs w:val="22"/>
        </w:rPr>
        <w:t>nemen.</w:t>
      </w:r>
    </w:p>
    <w:p w:rsidR="002B32ED" w:rsidRDefault="002B32ED" w:rsidP="00F53FCA">
      <w:pPr>
        <w:pStyle w:val="xmsolistparagraph"/>
        <w:spacing w:line="240" w:lineRule="auto"/>
        <w:ind w:left="0"/>
        <w:rPr>
          <w:sz w:val="22"/>
          <w:szCs w:val="22"/>
        </w:rPr>
      </w:pPr>
      <w:r>
        <w:rPr>
          <w:sz w:val="22"/>
          <w:szCs w:val="22"/>
        </w:rPr>
        <w:t xml:space="preserve">                      </w:t>
      </w:r>
      <w:r w:rsidR="00F53FCA">
        <w:rPr>
          <w:sz w:val="22"/>
          <w:szCs w:val="22"/>
        </w:rPr>
        <w:t>In de variantenstudie voor een OV verbinding Zeeburgereiland wordt een</w:t>
      </w:r>
      <w:r w:rsidR="00F53FCA">
        <w:rPr>
          <w:sz w:val="22"/>
          <w:szCs w:val="22"/>
        </w:rPr>
        <w:br/>
      </w:r>
      <w:r>
        <w:rPr>
          <w:sz w:val="22"/>
          <w:szCs w:val="22"/>
        </w:rPr>
        <w:t xml:space="preserve">                      </w:t>
      </w:r>
      <w:r w:rsidR="00F53FCA">
        <w:rPr>
          <w:sz w:val="22"/>
          <w:szCs w:val="22"/>
        </w:rPr>
        <w:t xml:space="preserve">busverbinding via de bestaande </w:t>
      </w:r>
      <w:proofErr w:type="spellStart"/>
      <w:r w:rsidR="00F53FCA">
        <w:rPr>
          <w:sz w:val="22"/>
          <w:szCs w:val="22"/>
        </w:rPr>
        <w:t>Zeeburgertunnel</w:t>
      </w:r>
      <w:proofErr w:type="spellEnd"/>
      <w:r w:rsidR="00F53FCA">
        <w:rPr>
          <w:sz w:val="22"/>
          <w:szCs w:val="22"/>
        </w:rPr>
        <w:t xml:space="preserve"> naar noord onderzocht </w:t>
      </w:r>
      <w:r w:rsidR="00F53FCA">
        <w:rPr>
          <w:sz w:val="22"/>
          <w:szCs w:val="22"/>
        </w:rPr>
        <w:br/>
      </w:r>
      <w:r>
        <w:rPr>
          <w:sz w:val="22"/>
          <w:szCs w:val="22"/>
        </w:rPr>
        <w:lastRenderedPageBreak/>
        <w:br/>
      </w:r>
    </w:p>
    <w:p w:rsidR="00F53FCA" w:rsidRDefault="00F53FCA" w:rsidP="00F53FCA">
      <w:pPr>
        <w:pStyle w:val="xmsolistparagraph"/>
        <w:spacing w:line="240" w:lineRule="auto"/>
        <w:ind w:left="0"/>
        <w:rPr>
          <w:sz w:val="22"/>
          <w:szCs w:val="22"/>
        </w:rPr>
      </w:pPr>
      <w:r>
        <w:rPr>
          <w:sz w:val="22"/>
          <w:szCs w:val="22"/>
        </w:rPr>
        <w:br/>
      </w:r>
      <w:r w:rsidR="002B32ED">
        <w:rPr>
          <w:b/>
          <w:sz w:val="22"/>
          <w:szCs w:val="22"/>
        </w:rPr>
        <w:t xml:space="preserve">Q: </w:t>
      </w:r>
      <w:r w:rsidRPr="00F53FCA">
        <w:rPr>
          <w:b/>
          <w:sz w:val="22"/>
          <w:szCs w:val="22"/>
        </w:rPr>
        <w:t>Waarom wordt er niet actief gevraagd (in de enquête, red) naar de fietsbruggen?</w:t>
      </w:r>
    </w:p>
    <w:p w:rsidR="00F53FCA" w:rsidRDefault="002B32ED" w:rsidP="002B32ED">
      <w:pPr>
        <w:pStyle w:val="xmsonormal"/>
        <w:spacing w:line="240" w:lineRule="auto"/>
        <w:ind w:left="993" w:hanging="993"/>
        <w:rPr>
          <w:sz w:val="22"/>
          <w:szCs w:val="22"/>
          <w:lang w:eastAsia="en-US"/>
        </w:rPr>
      </w:pPr>
      <w:r>
        <w:rPr>
          <w:color w:val="000000"/>
          <w:sz w:val="22"/>
          <w:szCs w:val="22"/>
        </w:rPr>
        <w:t xml:space="preserve">                 </w:t>
      </w:r>
      <w:r w:rsidRPr="002B32ED">
        <w:rPr>
          <w:b/>
          <w:color w:val="000000"/>
          <w:sz w:val="22"/>
          <w:szCs w:val="22"/>
        </w:rPr>
        <w:t>A:</w:t>
      </w:r>
      <w:r>
        <w:rPr>
          <w:color w:val="000000"/>
          <w:sz w:val="22"/>
          <w:szCs w:val="22"/>
        </w:rPr>
        <w:t xml:space="preserve"> </w:t>
      </w:r>
      <w:r w:rsidR="00F53FCA">
        <w:rPr>
          <w:color w:val="000000"/>
          <w:sz w:val="22"/>
          <w:szCs w:val="22"/>
        </w:rPr>
        <w:t>D</w:t>
      </w:r>
      <w:r w:rsidR="00F53FCA">
        <w:rPr>
          <w:sz w:val="22"/>
          <w:szCs w:val="22"/>
        </w:rPr>
        <w:t>e</w:t>
      </w:r>
      <w:r w:rsidR="00F53FCA">
        <w:rPr>
          <w:color w:val="000000"/>
          <w:sz w:val="22"/>
          <w:szCs w:val="22"/>
        </w:rPr>
        <w:t xml:space="preserve"> </w:t>
      </w:r>
      <w:r w:rsidR="00F53FCA">
        <w:rPr>
          <w:sz w:val="22"/>
          <w:szCs w:val="22"/>
        </w:rPr>
        <w:t xml:space="preserve">fietsbrug is onderdeel van project Sprong over het IJ, waarbij de gemeente </w:t>
      </w:r>
      <w:r>
        <w:rPr>
          <w:sz w:val="22"/>
          <w:szCs w:val="22"/>
        </w:rPr>
        <w:br/>
        <w:t xml:space="preserve"> </w:t>
      </w:r>
      <w:r w:rsidR="00F53FCA">
        <w:rPr>
          <w:sz w:val="22"/>
          <w:szCs w:val="22"/>
        </w:rPr>
        <w:t xml:space="preserve">vaste oeververbindingen onderzoekt over het IJ. Het project Verbinding Zeeburgereiland is één van de projecten binnen het mobiliteitsprogramma </w:t>
      </w:r>
      <w:r w:rsidR="00F53FCA">
        <w:rPr>
          <w:i/>
          <w:iCs/>
          <w:sz w:val="22"/>
          <w:szCs w:val="22"/>
        </w:rPr>
        <w:t>Bereikbaarheid Zeeburgereiland en IJburg op tijd op orde.</w:t>
      </w:r>
      <w:r w:rsidR="00F53FCA">
        <w:rPr>
          <w:sz w:val="22"/>
          <w:szCs w:val="22"/>
        </w:rPr>
        <w:t xml:space="preserve"> Met het onderzoek naar de Verbinding Zeeburgereiland kijken we, in eerste instantie, wat er nodig is op het gebied van openbaar vervoer om het Zeeburgereiland en IJburg bereikbaar te houden. We verwachten dat voor het openbaar vervoer een grote ingreep nodig is en dat we daarbij ook het bestaande fietsnetwerk op en rondom Zeeburgereiland kunnen verbeteren. We houden hierbij rekening met bestuurlijke afspraken tussen Rijk en gemeente n.a.v. het advies van de commissie </w:t>
      </w:r>
      <w:proofErr w:type="spellStart"/>
      <w:r w:rsidR="00F53FCA">
        <w:rPr>
          <w:sz w:val="22"/>
          <w:szCs w:val="22"/>
        </w:rPr>
        <w:t>d'Hooghe</w:t>
      </w:r>
      <w:proofErr w:type="spellEnd"/>
      <w:r w:rsidR="00F53FCA">
        <w:rPr>
          <w:sz w:val="22"/>
          <w:szCs w:val="22"/>
        </w:rPr>
        <w:t xml:space="preserve"> over de vaste oeververbindingen. </w:t>
      </w:r>
    </w:p>
    <w:p w:rsidR="006D580D" w:rsidRPr="00F53FCA" w:rsidRDefault="006D580D" w:rsidP="00F53FCA">
      <w:pPr>
        <w:rPr>
          <w:rFonts w:ascii="Corbel" w:eastAsia="Times New Roman" w:hAnsi="Corbel" w:cs="Times New Roman"/>
          <w:b/>
          <w:sz w:val="22"/>
          <w:szCs w:val="22"/>
        </w:rPr>
      </w:pPr>
      <w:r w:rsidRPr="006D580D">
        <w:rPr>
          <w:rFonts w:ascii="Corbel" w:hAnsi="Corbel"/>
          <w:sz w:val="22"/>
          <w:szCs w:val="22"/>
        </w:rPr>
        <w:br/>
      </w:r>
      <w:r w:rsidR="002B32ED">
        <w:rPr>
          <w:rFonts w:ascii="Corbel" w:eastAsia="Times New Roman" w:hAnsi="Corbel" w:cs="Times New Roman"/>
          <w:b/>
          <w:sz w:val="22"/>
          <w:szCs w:val="22"/>
        </w:rPr>
        <w:t xml:space="preserve">Q: </w:t>
      </w:r>
      <w:r w:rsidRPr="00F53FCA">
        <w:rPr>
          <w:rFonts w:ascii="Corbel" w:eastAsia="Times New Roman" w:hAnsi="Corbel" w:cs="Times New Roman"/>
          <w:b/>
          <w:sz w:val="22"/>
          <w:szCs w:val="22"/>
        </w:rPr>
        <w:t xml:space="preserve">Naast mijn opmerking over de vaartijden wil ik toch de vraag stellen waarom de </w:t>
      </w:r>
      <w:r w:rsidR="002B32ED">
        <w:rPr>
          <w:rFonts w:ascii="Corbel" w:eastAsia="Times New Roman" w:hAnsi="Corbel" w:cs="Times New Roman"/>
          <w:b/>
          <w:sz w:val="22"/>
          <w:szCs w:val="22"/>
        </w:rPr>
        <w:br/>
        <w:t xml:space="preserve">      </w:t>
      </w:r>
      <w:r w:rsidRPr="00F53FCA">
        <w:rPr>
          <w:rFonts w:ascii="Corbel" w:eastAsia="Times New Roman" w:hAnsi="Corbel" w:cs="Times New Roman"/>
          <w:b/>
          <w:sz w:val="22"/>
          <w:szCs w:val="22"/>
        </w:rPr>
        <w:t xml:space="preserve">vaartijd maar tot half 7 in de avond is terwijl er wordt opgemerkt dat de reistijden </w:t>
      </w:r>
      <w:r w:rsidR="002B32ED">
        <w:rPr>
          <w:rFonts w:ascii="Corbel" w:eastAsia="Times New Roman" w:hAnsi="Corbel" w:cs="Times New Roman"/>
          <w:b/>
          <w:sz w:val="22"/>
          <w:szCs w:val="22"/>
        </w:rPr>
        <w:br/>
        <w:t xml:space="preserve">      </w:t>
      </w:r>
      <w:r w:rsidRPr="00F53FCA">
        <w:rPr>
          <w:rFonts w:ascii="Corbel" w:eastAsia="Times New Roman" w:hAnsi="Corbel" w:cs="Times New Roman"/>
          <w:b/>
          <w:sz w:val="22"/>
          <w:szCs w:val="22"/>
        </w:rPr>
        <w:t>van en naar werk meer verdeeld over de dag moet/zal plaatsvinden?</w:t>
      </w:r>
    </w:p>
    <w:p w:rsidR="00F53FCA" w:rsidRDefault="00C73BD1" w:rsidP="00C73BD1">
      <w:pPr>
        <w:pStyle w:val="Lijstalinea"/>
        <w:ind w:left="993" w:hanging="993"/>
        <w:rPr>
          <w:sz w:val="22"/>
          <w:szCs w:val="22"/>
        </w:rPr>
      </w:pPr>
      <w:r>
        <w:rPr>
          <w:sz w:val="22"/>
          <w:szCs w:val="22"/>
        </w:rPr>
        <w:t xml:space="preserve">                 </w:t>
      </w:r>
      <w:r w:rsidR="002B32ED" w:rsidRPr="00C73BD1">
        <w:rPr>
          <w:b/>
          <w:sz w:val="22"/>
          <w:szCs w:val="22"/>
        </w:rPr>
        <w:t>A:</w:t>
      </w:r>
      <w:r w:rsidR="002B32ED">
        <w:rPr>
          <w:sz w:val="22"/>
          <w:szCs w:val="22"/>
        </w:rPr>
        <w:t xml:space="preserve"> </w:t>
      </w:r>
      <w:r w:rsidR="00F53FCA">
        <w:rPr>
          <w:sz w:val="22"/>
          <w:szCs w:val="22"/>
        </w:rPr>
        <w:t xml:space="preserve">De gemeente heeft beperkt budget en daarom moeten we keuzes maken. We </w:t>
      </w:r>
      <w:r>
        <w:rPr>
          <w:sz w:val="22"/>
          <w:szCs w:val="22"/>
        </w:rPr>
        <w:t xml:space="preserve"> </w:t>
      </w:r>
      <w:r>
        <w:rPr>
          <w:sz w:val="22"/>
          <w:szCs w:val="22"/>
        </w:rPr>
        <w:br/>
        <w:t xml:space="preserve"> </w:t>
      </w:r>
      <w:r w:rsidR="00F53FCA">
        <w:rPr>
          <w:sz w:val="22"/>
          <w:szCs w:val="22"/>
        </w:rPr>
        <w:t xml:space="preserve">kiezen ervoor om de pont efficiënt en op de drukste momenten in te zetten. Dat is (vooralsnog) op werkdagen van 06:30u tot 18:30u. Op deze momenten wordt de tijdelijke pont naar verwachting door de meeste mensen gebruikt. De exploitatie is ook deels gebaseerd op de komst van scholieren en studenten naar Zeeburgereiland, zij zullen met name doordeweeks en op kantoortijden gebruik maken van de tijdelijke pontverbinding. </w:t>
      </w:r>
    </w:p>
    <w:p w:rsidR="00F53FCA" w:rsidRDefault="00F53FCA" w:rsidP="00F53FCA">
      <w:pPr>
        <w:pStyle w:val="Lijstalinea"/>
        <w:rPr>
          <w:sz w:val="22"/>
          <w:szCs w:val="22"/>
        </w:rPr>
      </w:pPr>
    </w:p>
    <w:p w:rsidR="00F53FCA" w:rsidRDefault="00C73BD1" w:rsidP="00C73BD1">
      <w:pPr>
        <w:pStyle w:val="Lijstalinea"/>
        <w:ind w:left="993" w:hanging="993"/>
        <w:rPr>
          <w:sz w:val="22"/>
          <w:szCs w:val="22"/>
        </w:rPr>
      </w:pPr>
      <w:r>
        <w:rPr>
          <w:sz w:val="22"/>
          <w:szCs w:val="22"/>
        </w:rPr>
        <w:t xml:space="preserve">                      </w:t>
      </w:r>
      <w:r w:rsidR="00F53FCA">
        <w:rPr>
          <w:sz w:val="22"/>
          <w:szCs w:val="22"/>
        </w:rPr>
        <w:t>Op basis van gebruikscijfers van de belangrijkste fietspaden in de omgeving hebben we een inschatting gemaakt van het gebruik van de tijdelijke pont. Hieruit is de inschatting dat 80% van de fietsers overdag gebruik zal maken van de pont. Voor slechts 20% van de gebruikers zou een dienstregeling in de avond nuttig zijn. Het aantal gebruikers is bij de start van de tijdelijke pontverbinding en met name in de avonduren nog relatief laag. Het gebruik van de tijdelijke pont en de toename van het fietsverkeer van en naar Zeeburgereiland wordt de aankomende jaren gemonitord. Aan de hand van die cijfers bekijken we of het nodig en mogelijk is om de vaartijden en/of vaardagen van de tijdelijke pont in de toekomst uit te breiden.</w:t>
      </w:r>
    </w:p>
    <w:p w:rsidR="00977E9E" w:rsidRDefault="00977E9E"/>
    <w:sectPr w:rsidR="00977E9E" w:rsidSect="00CA6D1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60B3"/>
    <w:multiLevelType w:val="multilevel"/>
    <w:tmpl w:val="06F066B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53FE6D6E"/>
    <w:multiLevelType w:val="multilevel"/>
    <w:tmpl w:val="DFE63B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9E"/>
    <w:rsid w:val="001F2527"/>
    <w:rsid w:val="002B32ED"/>
    <w:rsid w:val="003F08D1"/>
    <w:rsid w:val="005B1833"/>
    <w:rsid w:val="006D580D"/>
    <w:rsid w:val="007828AB"/>
    <w:rsid w:val="00893D0E"/>
    <w:rsid w:val="00977E9E"/>
    <w:rsid w:val="00983645"/>
    <w:rsid w:val="00B9004E"/>
    <w:rsid w:val="00C73BD1"/>
    <w:rsid w:val="00CA6D11"/>
    <w:rsid w:val="00F53FC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7DBFD1"/>
  <w14:defaultImageDpi w14:val="300"/>
  <w15:docId w15:val="{60F72519-CAD2-4DCD-A916-B8628167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1F2527"/>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1F2527"/>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77E9E"/>
    <w:rPr>
      <w:color w:val="0000FF" w:themeColor="hyperlink"/>
      <w:u w:val="single"/>
    </w:rPr>
  </w:style>
  <w:style w:type="paragraph" w:styleId="Normaalweb">
    <w:name w:val="Normal (Web)"/>
    <w:basedOn w:val="Standaard"/>
    <w:uiPriority w:val="99"/>
    <w:semiHidden/>
    <w:unhideWhenUsed/>
    <w:rsid w:val="00977E9E"/>
    <w:pPr>
      <w:spacing w:before="100" w:beforeAutospacing="1" w:after="100" w:afterAutospacing="1"/>
    </w:pPr>
    <w:rPr>
      <w:rFonts w:ascii="Times New Roman" w:hAnsi="Times New Roman" w:cs="Times New Roman"/>
      <w:sz w:val="20"/>
      <w:szCs w:val="20"/>
      <w:lang w:val="en-US"/>
    </w:rPr>
  </w:style>
  <w:style w:type="paragraph" w:customStyle="1" w:styleId="xmsonormal">
    <w:name w:val="x_msonormal"/>
    <w:basedOn w:val="Standaard"/>
    <w:rsid w:val="00F53FCA"/>
    <w:pPr>
      <w:spacing w:line="280" w:lineRule="atLeast"/>
    </w:pPr>
    <w:rPr>
      <w:rFonts w:ascii="Corbel" w:eastAsiaTheme="minorHAnsi" w:hAnsi="Corbel" w:cs="Times New Roman"/>
      <w:sz w:val="21"/>
      <w:szCs w:val="21"/>
      <w:lang w:eastAsia="nl-NL"/>
    </w:rPr>
  </w:style>
  <w:style w:type="paragraph" w:customStyle="1" w:styleId="xmsolistparagraph">
    <w:name w:val="x_msolistparagraph"/>
    <w:basedOn w:val="Standaard"/>
    <w:rsid w:val="00F53FCA"/>
    <w:pPr>
      <w:spacing w:line="280" w:lineRule="atLeast"/>
      <w:ind w:left="720"/>
    </w:pPr>
    <w:rPr>
      <w:rFonts w:ascii="Corbel" w:eastAsiaTheme="minorHAnsi" w:hAnsi="Corbel" w:cs="Times New Roman"/>
      <w:sz w:val="21"/>
      <w:szCs w:val="21"/>
      <w:lang w:eastAsia="nl-NL"/>
    </w:rPr>
  </w:style>
  <w:style w:type="character" w:customStyle="1" w:styleId="LijstalineaChar">
    <w:name w:val="Lijstalinea Char"/>
    <w:aliases w:val="Opsomblokjes en substreepjes Char"/>
    <w:basedOn w:val="Standaardalinea-lettertype"/>
    <w:link w:val="Lijstalinea"/>
    <w:uiPriority w:val="34"/>
    <w:locked/>
    <w:rsid w:val="00F53FCA"/>
    <w:rPr>
      <w:rFonts w:ascii="Corbel" w:eastAsiaTheme="minorHAnsi" w:hAnsi="Corbel"/>
    </w:rPr>
  </w:style>
  <w:style w:type="paragraph" w:styleId="Lijstalinea">
    <w:name w:val="List Paragraph"/>
    <w:aliases w:val="Opsomblokjes en substreepjes"/>
    <w:basedOn w:val="Standaard"/>
    <w:link w:val="LijstalineaChar"/>
    <w:uiPriority w:val="34"/>
    <w:qFormat/>
    <w:rsid w:val="00F53FCA"/>
    <w:pPr>
      <w:ind w:left="720"/>
    </w:pPr>
    <w:rPr>
      <w:rFonts w:ascii="Corbel" w:eastAsiaTheme="minorHAnsi" w:hAnsi="Corbel"/>
    </w:rPr>
  </w:style>
  <w:style w:type="character" w:customStyle="1" w:styleId="Kop2Char">
    <w:name w:val="Kop 2 Char"/>
    <w:basedOn w:val="Standaardalinea-lettertype"/>
    <w:link w:val="Kop2"/>
    <w:uiPriority w:val="9"/>
    <w:rsid w:val="001F2527"/>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1F2527"/>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8061">
      <w:bodyDiv w:val="1"/>
      <w:marLeft w:val="0"/>
      <w:marRight w:val="0"/>
      <w:marTop w:val="0"/>
      <w:marBottom w:val="0"/>
      <w:divBdr>
        <w:top w:val="none" w:sz="0" w:space="0" w:color="auto"/>
        <w:left w:val="none" w:sz="0" w:space="0" w:color="auto"/>
        <w:bottom w:val="none" w:sz="0" w:space="0" w:color="auto"/>
        <w:right w:val="none" w:sz="0" w:space="0" w:color="auto"/>
      </w:divBdr>
      <w:divsChild>
        <w:div w:id="447480015">
          <w:marLeft w:val="0"/>
          <w:marRight w:val="0"/>
          <w:marTop w:val="0"/>
          <w:marBottom w:val="0"/>
          <w:divBdr>
            <w:top w:val="none" w:sz="0" w:space="0" w:color="auto"/>
            <w:left w:val="none" w:sz="0" w:space="0" w:color="auto"/>
            <w:bottom w:val="none" w:sz="0" w:space="0" w:color="auto"/>
            <w:right w:val="none" w:sz="0" w:space="0" w:color="auto"/>
          </w:divBdr>
        </w:div>
      </w:divsChild>
    </w:div>
    <w:div w:id="77866363">
      <w:bodyDiv w:val="1"/>
      <w:marLeft w:val="0"/>
      <w:marRight w:val="0"/>
      <w:marTop w:val="0"/>
      <w:marBottom w:val="0"/>
      <w:divBdr>
        <w:top w:val="none" w:sz="0" w:space="0" w:color="auto"/>
        <w:left w:val="none" w:sz="0" w:space="0" w:color="auto"/>
        <w:bottom w:val="none" w:sz="0" w:space="0" w:color="auto"/>
        <w:right w:val="none" w:sz="0" w:space="0" w:color="auto"/>
      </w:divBdr>
      <w:divsChild>
        <w:div w:id="2031176990">
          <w:marLeft w:val="0"/>
          <w:marRight w:val="0"/>
          <w:marTop w:val="0"/>
          <w:marBottom w:val="0"/>
          <w:divBdr>
            <w:top w:val="none" w:sz="0" w:space="0" w:color="auto"/>
            <w:left w:val="none" w:sz="0" w:space="0" w:color="auto"/>
            <w:bottom w:val="none" w:sz="0" w:space="0" w:color="auto"/>
            <w:right w:val="none" w:sz="0" w:space="0" w:color="auto"/>
          </w:divBdr>
        </w:div>
      </w:divsChild>
    </w:div>
    <w:div w:id="112554238">
      <w:bodyDiv w:val="1"/>
      <w:marLeft w:val="0"/>
      <w:marRight w:val="0"/>
      <w:marTop w:val="0"/>
      <w:marBottom w:val="0"/>
      <w:divBdr>
        <w:top w:val="none" w:sz="0" w:space="0" w:color="auto"/>
        <w:left w:val="none" w:sz="0" w:space="0" w:color="auto"/>
        <w:bottom w:val="none" w:sz="0" w:space="0" w:color="auto"/>
        <w:right w:val="none" w:sz="0" w:space="0" w:color="auto"/>
      </w:divBdr>
      <w:divsChild>
        <w:div w:id="1717925269">
          <w:marLeft w:val="0"/>
          <w:marRight w:val="0"/>
          <w:marTop w:val="0"/>
          <w:marBottom w:val="0"/>
          <w:divBdr>
            <w:top w:val="none" w:sz="0" w:space="0" w:color="auto"/>
            <w:left w:val="none" w:sz="0" w:space="0" w:color="auto"/>
            <w:bottom w:val="none" w:sz="0" w:space="0" w:color="auto"/>
            <w:right w:val="none" w:sz="0" w:space="0" w:color="auto"/>
          </w:divBdr>
        </w:div>
      </w:divsChild>
    </w:div>
    <w:div w:id="235866410">
      <w:bodyDiv w:val="1"/>
      <w:marLeft w:val="0"/>
      <w:marRight w:val="0"/>
      <w:marTop w:val="0"/>
      <w:marBottom w:val="0"/>
      <w:divBdr>
        <w:top w:val="none" w:sz="0" w:space="0" w:color="auto"/>
        <w:left w:val="none" w:sz="0" w:space="0" w:color="auto"/>
        <w:bottom w:val="none" w:sz="0" w:space="0" w:color="auto"/>
        <w:right w:val="none" w:sz="0" w:space="0" w:color="auto"/>
      </w:divBdr>
      <w:divsChild>
        <w:div w:id="1860267056">
          <w:marLeft w:val="0"/>
          <w:marRight w:val="0"/>
          <w:marTop w:val="0"/>
          <w:marBottom w:val="0"/>
          <w:divBdr>
            <w:top w:val="none" w:sz="0" w:space="0" w:color="auto"/>
            <w:left w:val="none" w:sz="0" w:space="0" w:color="auto"/>
            <w:bottom w:val="none" w:sz="0" w:space="0" w:color="auto"/>
            <w:right w:val="none" w:sz="0" w:space="0" w:color="auto"/>
          </w:divBdr>
        </w:div>
      </w:divsChild>
    </w:div>
    <w:div w:id="400493643">
      <w:bodyDiv w:val="1"/>
      <w:marLeft w:val="0"/>
      <w:marRight w:val="0"/>
      <w:marTop w:val="0"/>
      <w:marBottom w:val="0"/>
      <w:divBdr>
        <w:top w:val="none" w:sz="0" w:space="0" w:color="auto"/>
        <w:left w:val="none" w:sz="0" w:space="0" w:color="auto"/>
        <w:bottom w:val="none" w:sz="0" w:space="0" w:color="auto"/>
        <w:right w:val="none" w:sz="0" w:space="0" w:color="auto"/>
      </w:divBdr>
      <w:divsChild>
        <w:div w:id="1841308285">
          <w:marLeft w:val="0"/>
          <w:marRight w:val="0"/>
          <w:marTop w:val="0"/>
          <w:marBottom w:val="0"/>
          <w:divBdr>
            <w:top w:val="none" w:sz="0" w:space="0" w:color="auto"/>
            <w:left w:val="none" w:sz="0" w:space="0" w:color="auto"/>
            <w:bottom w:val="none" w:sz="0" w:space="0" w:color="auto"/>
            <w:right w:val="none" w:sz="0" w:space="0" w:color="auto"/>
          </w:divBdr>
        </w:div>
      </w:divsChild>
    </w:div>
    <w:div w:id="430468814">
      <w:bodyDiv w:val="1"/>
      <w:marLeft w:val="0"/>
      <w:marRight w:val="0"/>
      <w:marTop w:val="0"/>
      <w:marBottom w:val="0"/>
      <w:divBdr>
        <w:top w:val="none" w:sz="0" w:space="0" w:color="auto"/>
        <w:left w:val="none" w:sz="0" w:space="0" w:color="auto"/>
        <w:bottom w:val="none" w:sz="0" w:space="0" w:color="auto"/>
        <w:right w:val="none" w:sz="0" w:space="0" w:color="auto"/>
      </w:divBdr>
      <w:divsChild>
        <w:div w:id="1851875012">
          <w:marLeft w:val="0"/>
          <w:marRight w:val="0"/>
          <w:marTop w:val="0"/>
          <w:marBottom w:val="0"/>
          <w:divBdr>
            <w:top w:val="none" w:sz="0" w:space="0" w:color="auto"/>
            <w:left w:val="none" w:sz="0" w:space="0" w:color="auto"/>
            <w:bottom w:val="none" w:sz="0" w:space="0" w:color="auto"/>
            <w:right w:val="none" w:sz="0" w:space="0" w:color="auto"/>
          </w:divBdr>
        </w:div>
      </w:divsChild>
    </w:div>
    <w:div w:id="658075616">
      <w:bodyDiv w:val="1"/>
      <w:marLeft w:val="0"/>
      <w:marRight w:val="0"/>
      <w:marTop w:val="0"/>
      <w:marBottom w:val="0"/>
      <w:divBdr>
        <w:top w:val="none" w:sz="0" w:space="0" w:color="auto"/>
        <w:left w:val="none" w:sz="0" w:space="0" w:color="auto"/>
        <w:bottom w:val="none" w:sz="0" w:space="0" w:color="auto"/>
        <w:right w:val="none" w:sz="0" w:space="0" w:color="auto"/>
      </w:divBdr>
    </w:div>
    <w:div w:id="710768532">
      <w:bodyDiv w:val="1"/>
      <w:marLeft w:val="0"/>
      <w:marRight w:val="0"/>
      <w:marTop w:val="0"/>
      <w:marBottom w:val="0"/>
      <w:divBdr>
        <w:top w:val="none" w:sz="0" w:space="0" w:color="auto"/>
        <w:left w:val="none" w:sz="0" w:space="0" w:color="auto"/>
        <w:bottom w:val="none" w:sz="0" w:space="0" w:color="auto"/>
        <w:right w:val="none" w:sz="0" w:space="0" w:color="auto"/>
      </w:divBdr>
      <w:divsChild>
        <w:div w:id="536816174">
          <w:marLeft w:val="0"/>
          <w:marRight w:val="0"/>
          <w:marTop w:val="0"/>
          <w:marBottom w:val="0"/>
          <w:divBdr>
            <w:top w:val="none" w:sz="0" w:space="0" w:color="auto"/>
            <w:left w:val="none" w:sz="0" w:space="0" w:color="auto"/>
            <w:bottom w:val="none" w:sz="0" w:space="0" w:color="auto"/>
            <w:right w:val="none" w:sz="0" w:space="0" w:color="auto"/>
          </w:divBdr>
        </w:div>
      </w:divsChild>
    </w:div>
    <w:div w:id="1131629506">
      <w:bodyDiv w:val="1"/>
      <w:marLeft w:val="0"/>
      <w:marRight w:val="0"/>
      <w:marTop w:val="0"/>
      <w:marBottom w:val="0"/>
      <w:divBdr>
        <w:top w:val="none" w:sz="0" w:space="0" w:color="auto"/>
        <w:left w:val="none" w:sz="0" w:space="0" w:color="auto"/>
        <w:bottom w:val="none" w:sz="0" w:space="0" w:color="auto"/>
        <w:right w:val="none" w:sz="0" w:space="0" w:color="auto"/>
      </w:divBdr>
    </w:div>
    <w:div w:id="1164659518">
      <w:bodyDiv w:val="1"/>
      <w:marLeft w:val="0"/>
      <w:marRight w:val="0"/>
      <w:marTop w:val="0"/>
      <w:marBottom w:val="0"/>
      <w:divBdr>
        <w:top w:val="none" w:sz="0" w:space="0" w:color="auto"/>
        <w:left w:val="none" w:sz="0" w:space="0" w:color="auto"/>
        <w:bottom w:val="none" w:sz="0" w:space="0" w:color="auto"/>
        <w:right w:val="none" w:sz="0" w:space="0" w:color="auto"/>
      </w:divBdr>
    </w:div>
    <w:div w:id="1269775535">
      <w:bodyDiv w:val="1"/>
      <w:marLeft w:val="0"/>
      <w:marRight w:val="0"/>
      <w:marTop w:val="0"/>
      <w:marBottom w:val="0"/>
      <w:divBdr>
        <w:top w:val="none" w:sz="0" w:space="0" w:color="auto"/>
        <w:left w:val="none" w:sz="0" w:space="0" w:color="auto"/>
        <w:bottom w:val="none" w:sz="0" w:space="0" w:color="auto"/>
        <w:right w:val="none" w:sz="0" w:space="0" w:color="auto"/>
      </w:divBdr>
    </w:div>
    <w:div w:id="1499886721">
      <w:bodyDiv w:val="1"/>
      <w:marLeft w:val="0"/>
      <w:marRight w:val="0"/>
      <w:marTop w:val="0"/>
      <w:marBottom w:val="0"/>
      <w:divBdr>
        <w:top w:val="none" w:sz="0" w:space="0" w:color="auto"/>
        <w:left w:val="none" w:sz="0" w:space="0" w:color="auto"/>
        <w:bottom w:val="none" w:sz="0" w:space="0" w:color="auto"/>
        <w:right w:val="none" w:sz="0" w:space="0" w:color="auto"/>
      </w:divBdr>
      <w:divsChild>
        <w:div w:id="1937320952">
          <w:marLeft w:val="0"/>
          <w:marRight w:val="0"/>
          <w:marTop w:val="0"/>
          <w:marBottom w:val="0"/>
          <w:divBdr>
            <w:top w:val="none" w:sz="0" w:space="0" w:color="auto"/>
            <w:left w:val="none" w:sz="0" w:space="0" w:color="auto"/>
            <w:bottom w:val="none" w:sz="0" w:space="0" w:color="auto"/>
            <w:right w:val="none" w:sz="0" w:space="0" w:color="auto"/>
          </w:divBdr>
        </w:div>
      </w:divsChild>
    </w:div>
    <w:div w:id="1499929684">
      <w:bodyDiv w:val="1"/>
      <w:marLeft w:val="0"/>
      <w:marRight w:val="0"/>
      <w:marTop w:val="0"/>
      <w:marBottom w:val="0"/>
      <w:divBdr>
        <w:top w:val="none" w:sz="0" w:space="0" w:color="auto"/>
        <w:left w:val="none" w:sz="0" w:space="0" w:color="auto"/>
        <w:bottom w:val="none" w:sz="0" w:space="0" w:color="auto"/>
        <w:right w:val="none" w:sz="0" w:space="0" w:color="auto"/>
      </w:divBdr>
      <w:divsChild>
        <w:div w:id="878857847">
          <w:marLeft w:val="0"/>
          <w:marRight w:val="0"/>
          <w:marTop w:val="0"/>
          <w:marBottom w:val="0"/>
          <w:divBdr>
            <w:top w:val="none" w:sz="0" w:space="0" w:color="auto"/>
            <w:left w:val="none" w:sz="0" w:space="0" w:color="auto"/>
            <w:bottom w:val="none" w:sz="0" w:space="0" w:color="auto"/>
            <w:right w:val="none" w:sz="0" w:space="0" w:color="auto"/>
          </w:divBdr>
          <w:divsChild>
            <w:div w:id="1247378420">
              <w:marLeft w:val="0"/>
              <w:marRight w:val="0"/>
              <w:marTop w:val="0"/>
              <w:marBottom w:val="0"/>
              <w:divBdr>
                <w:top w:val="none" w:sz="0" w:space="0" w:color="auto"/>
                <w:left w:val="none" w:sz="0" w:space="0" w:color="auto"/>
                <w:bottom w:val="none" w:sz="0" w:space="0" w:color="auto"/>
                <w:right w:val="none" w:sz="0" w:space="0" w:color="auto"/>
              </w:divBdr>
            </w:div>
            <w:div w:id="17296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3558">
      <w:bodyDiv w:val="1"/>
      <w:marLeft w:val="0"/>
      <w:marRight w:val="0"/>
      <w:marTop w:val="0"/>
      <w:marBottom w:val="0"/>
      <w:divBdr>
        <w:top w:val="none" w:sz="0" w:space="0" w:color="auto"/>
        <w:left w:val="none" w:sz="0" w:space="0" w:color="auto"/>
        <w:bottom w:val="none" w:sz="0" w:space="0" w:color="auto"/>
        <w:right w:val="none" w:sz="0" w:space="0" w:color="auto"/>
      </w:divBdr>
    </w:div>
    <w:div w:id="1552040303">
      <w:bodyDiv w:val="1"/>
      <w:marLeft w:val="0"/>
      <w:marRight w:val="0"/>
      <w:marTop w:val="0"/>
      <w:marBottom w:val="0"/>
      <w:divBdr>
        <w:top w:val="none" w:sz="0" w:space="0" w:color="auto"/>
        <w:left w:val="none" w:sz="0" w:space="0" w:color="auto"/>
        <w:bottom w:val="none" w:sz="0" w:space="0" w:color="auto"/>
        <w:right w:val="none" w:sz="0" w:space="0" w:color="auto"/>
      </w:divBdr>
      <w:divsChild>
        <w:div w:id="1379891124">
          <w:marLeft w:val="0"/>
          <w:marRight w:val="0"/>
          <w:marTop w:val="0"/>
          <w:marBottom w:val="0"/>
          <w:divBdr>
            <w:top w:val="none" w:sz="0" w:space="0" w:color="auto"/>
            <w:left w:val="none" w:sz="0" w:space="0" w:color="auto"/>
            <w:bottom w:val="none" w:sz="0" w:space="0" w:color="auto"/>
            <w:right w:val="none" w:sz="0" w:space="0" w:color="auto"/>
          </w:divBdr>
          <w:divsChild>
            <w:div w:id="1171719142">
              <w:marLeft w:val="0"/>
              <w:marRight w:val="0"/>
              <w:marTop w:val="0"/>
              <w:marBottom w:val="0"/>
              <w:divBdr>
                <w:top w:val="none" w:sz="0" w:space="0" w:color="auto"/>
                <w:left w:val="none" w:sz="0" w:space="0" w:color="auto"/>
                <w:bottom w:val="none" w:sz="0" w:space="0" w:color="auto"/>
                <w:right w:val="none" w:sz="0" w:space="0" w:color="auto"/>
              </w:divBdr>
            </w:div>
            <w:div w:id="1010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7543">
      <w:bodyDiv w:val="1"/>
      <w:marLeft w:val="0"/>
      <w:marRight w:val="0"/>
      <w:marTop w:val="0"/>
      <w:marBottom w:val="0"/>
      <w:divBdr>
        <w:top w:val="none" w:sz="0" w:space="0" w:color="auto"/>
        <w:left w:val="none" w:sz="0" w:space="0" w:color="auto"/>
        <w:bottom w:val="none" w:sz="0" w:space="0" w:color="auto"/>
        <w:right w:val="none" w:sz="0" w:space="0" w:color="auto"/>
      </w:divBdr>
      <w:divsChild>
        <w:div w:id="578446035">
          <w:marLeft w:val="0"/>
          <w:marRight w:val="0"/>
          <w:marTop w:val="0"/>
          <w:marBottom w:val="0"/>
          <w:divBdr>
            <w:top w:val="none" w:sz="0" w:space="0" w:color="auto"/>
            <w:left w:val="none" w:sz="0" w:space="0" w:color="auto"/>
            <w:bottom w:val="none" w:sz="0" w:space="0" w:color="auto"/>
            <w:right w:val="none" w:sz="0" w:space="0" w:color="auto"/>
          </w:divBdr>
        </w:div>
      </w:divsChild>
    </w:div>
    <w:div w:id="1645772567">
      <w:bodyDiv w:val="1"/>
      <w:marLeft w:val="0"/>
      <w:marRight w:val="0"/>
      <w:marTop w:val="0"/>
      <w:marBottom w:val="0"/>
      <w:divBdr>
        <w:top w:val="none" w:sz="0" w:space="0" w:color="auto"/>
        <w:left w:val="none" w:sz="0" w:space="0" w:color="auto"/>
        <w:bottom w:val="none" w:sz="0" w:space="0" w:color="auto"/>
        <w:right w:val="none" w:sz="0" w:space="0" w:color="auto"/>
      </w:divBdr>
      <w:divsChild>
        <w:div w:id="433940463">
          <w:marLeft w:val="0"/>
          <w:marRight w:val="0"/>
          <w:marTop w:val="0"/>
          <w:marBottom w:val="0"/>
          <w:divBdr>
            <w:top w:val="none" w:sz="0" w:space="0" w:color="auto"/>
            <w:left w:val="none" w:sz="0" w:space="0" w:color="auto"/>
            <w:bottom w:val="none" w:sz="0" w:space="0" w:color="auto"/>
            <w:right w:val="none" w:sz="0" w:space="0" w:color="auto"/>
          </w:divBdr>
        </w:div>
      </w:divsChild>
    </w:div>
    <w:div w:id="1737242173">
      <w:bodyDiv w:val="1"/>
      <w:marLeft w:val="0"/>
      <w:marRight w:val="0"/>
      <w:marTop w:val="0"/>
      <w:marBottom w:val="0"/>
      <w:divBdr>
        <w:top w:val="none" w:sz="0" w:space="0" w:color="auto"/>
        <w:left w:val="none" w:sz="0" w:space="0" w:color="auto"/>
        <w:bottom w:val="none" w:sz="0" w:space="0" w:color="auto"/>
        <w:right w:val="none" w:sz="0" w:space="0" w:color="auto"/>
      </w:divBdr>
    </w:div>
    <w:div w:id="1815216209">
      <w:bodyDiv w:val="1"/>
      <w:marLeft w:val="0"/>
      <w:marRight w:val="0"/>
      <w:marTop w:val="0"/>
      <w:marBottom w:val="0"/>
      <w:divBdr>
        <w:top w:val="none" w:sz="0" w:space="0" w:color="auto"/>
        <w:left w:val="none" w:sz="0" w:space="0" w:color="auto"/>
        <w:bottom w:val="none" w:sz="0" w:space="0" w:color="auto"/>
        <w:right w:val="none" w:sz="0" w:space="0" w:color="auto"/>
      </w:divBdr>
      <w:divsChild>
        <w:div w:id="1550871632">
          <w:marLeft w:val="0"/>
          <w:marRight w:val="0"/>
          <w:marTop w:val="0"/>
          <w:marBottom w:val="0"/>
          <w:divBdr>
            <w:top w:val="none" w:sz="0" w:space="0" w:color="auto"/>
            <w:left w:val="none" w:sz="0" w:space="0" w:color="auto"/>
            <w:bottom w:val="none" w:sz="0" w:space="0" w:color="auto"/>
            <w:right w:val="none" w:sz="0" w:space="0" w:color="auto"/>
          </w:divBdr>
        </w:div>
      </w:divsChild>
    </w:div>
    <w:div w:id="1838300642">
      <w:bodyDiv w:val="1"/>
      <w:marLeft w:val="0"/>
      <w:marRight w:val="0"/>
      <w:marTop w:val="0"/>
      <w:marBottom w:val="0"/>
      <w:divBdr>
        <w:top w:val="none" w:sz="0" w:space="0" w:color="auto"/>
        <w:left w:val="none" w:sz="0" w:space="0" w:color="auto"/>
        <w:bottom w:val="none" w:sz="0" w:space="0" w:color="auto"/>
        <w:right w:val="none" w:sz="0" w:space="0" w:color="auto"/>
      </w:divBdr>
    </w:div>
    <w:div w:id="1858999195">
      <w:bodyDiv w:val="1"/>
      <w:marLeft w:val="0"/>
      <w:marRight w:val="0"/>
      <w:marTop w:val="0"/>
      <w:marBottom w:val="0"/>
      <w:divBdr>
        <w:top w:val="none" w:sz="0" w:space="0" w:color="auto"/>
        <w:left w:val="none" w:sz="0" w:space="0" w:color="auto"/>
        <w:bottom w:val="none" w:sz="0" w:space="0" w:color="auto"/>
        <w:right w:val="none" w:sz="0" w:space="0" w:color="auto"/>
      </w:divBdr>
      <w:divsChild>
        <w:div w:id="945115467">
          <w:marLeft w:val="0"/>
          <w:marRight w:val="0"/>
          <w:marTop w:val="0"/>
          <w:marBottom w:val="0"/>
          <w:divBdr>
            <w:top w:val="none" w:sz="0" w:space="0" w:color="auto"/>
            <w:left w:val="none" w:sz="0" w:space="0" w:color="auto"/>
            <w:bottom w:val="none" w:sz="0" w:space="0" w:color="auto"/>
            <w:right w:val="none" w:sz="0" w:space="0" w:color="auto"/>
          </w:divBdr>
          <w:divsChild>
            <w:div w:id="1020661669">
              <w:marLeft w:val="0"/>
              <w:marRight w:val="0"/>
              <w:marTop w:val="0"/>
              <w:marBottom w:val="0"/>
              <w:divBdr>
                <w:top w:val="none" w:sz="0" w:space="0" w:color="auto"/>
                <w:left w:val="none" w:sz="0" w:space="0" w:color="auto"/>
                <w:bottom w:val="none" w:sz="0" w:space="0" w:color="auto"/>
                <w:right w:val="none" w:sz="0" w:space="0" w:color="auto"/>
              </w:divBdr>
              <w:divsChild>
                <w:div w:id="1091657202">
                  <w:marLeft w:val="0"/>
                  <w:marRight w:val="0"/>
                  <w:marTop w:val="0"/>
                  <w:marBottom w:val="0"/>
                  <w:divBdr>
                    <w:top w:val="none" w:sz="0" w:space="0" w:color="auto"/>
                    <w:left w:val="none" w:sz="0" w:space="0" w:color="auto"/>
                    <w:bottom w:val="none" w:sz="0" w:space="0" w:color="auto"/>
                    <w:right w:val="none" w:sz="0" w:space="0" w:color="auto"/>
                  </w:divBdr>
                  <w:divsChild>
                    <w:div w:id="1519931726">
                      <w:marLeft w:val="0"/>
                      <w:marRight w:val="0"/>
                      <w:marTop w:val="0"/>
                      <w:marBottom w:val="0"/>
                      <w:divBdr>
                        <w:top w:val="none" w:sz="0" w:space="0" w:color="auto"/>
                        <w:left w:val="none" w:sz="0" w:space="0" w:color="auto"/>
                        <w:bottom w:val="none" w:sz="0" w:space="0" w:color="auto"/>
                        <w:right w:val="none" w:sz="0" w:space="0" w:color="auto"/>
                      </w:divBdr>
                      <w:divsChild>
                        <w:div w:id="1137648428">
                          <w:marLeft w:val="0"/>
                          <w:marRight w:val="0"/>
                          <w:marTop w:val="0"/>
                          <w:marBottom w:val="0"/>
                          <w:divBdr>
                            <w:top w:val="none" w:sz="0" w:space="0" w:color="auto"/>
                            <w:left w:val="none" w:sz="0" w:space="0" w:color="auto"/>
                            <w:bottom w:val="none" w:sz="0" w:space="0" w:color="auto"/>
                            <w:right w:val="none" w:sz="0" w:space="0" w:color="auto"/>
                          </w:divBdr>
                          <w:divsChild>
                            <w:div w:id="16654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510113">
          <w:marLeft w:val="0"/>
          <w:marRight w:val="0"/>
          <w:marTop w:val="0"/>
          <w:marBottom w:val="0"/>
          <w:divBdr>
            <w:top w:val="none" w:sz="0" w:space="0" w:color="auto"/>
            <w:left w:val="none" w:sz="0" w:space="0" w:color="auto"/>
            <w:bottom w:val="none" w:sz="0" w:space="0" w:color="auto"/>
            <w:right w:val="none" w:sz="0" w:space="0" w:color="auto"/>
          </w:divBdr>
          <w:divsChild>
            <w:div w:id="1434090850">
              <w:marLeft w:val="0"/>
              <w:marRight w:val="0"/>
              <w:marTop w:val="0"/>
              <w:marBottom w:val="0"/>
              <w:divBdr>
                <w:top w:val="none" w:sz="0" w:space="0" w:color="auto"/>
                <w:left w:val="none" w:sz="0" w:space="0" w:color="auto"/>
                <w:bottom w:val="none" w:sz="0" w:space="0" w:color="auto"/>
                <w:right w:val="none" w:sz="0" w:space="0" w:color="auto"/>
              </w:divBdr>
              <w:divsChild>
                <w:div w:id="1105466195">
                  <w:marLeft w:val="0"/>
                  <w:marRight w:val="0"/>
                  <w:marTop w:val="0"/>
                  <w:marBottom w:val="0"/>
                  <w:divBdr>
                    <w:top w:val="none" w:sz="0" w:space="0" w:color="auto"/>
                    <w:left w:val="none" w:sz="0" w:space="0" w:color="auto"/>
                    <w:bottom w:val="none" w:sz="0" w:space="0" w:color="auto"/>
                    <w:right w:val="none" w:sz="0" w:space="0" w:color="auto"/>
                  </w:divBdr>
                  <w:divsChild>
                    <w:div w:id="585572149">
                      <w:marLeft w:val="0"/>
                      <w:marRight w:val="0"/>
                      <w:marTop w:val="0"/>
                      <w:marBottom w:val="0"/>
                      <w:divBdr>
                        <w:top w:val="none" w:sz="0" w:space="0" w:color="auto"/>
                        <w:left w:val="none" w:sz="0" w:space="0" w:color="auto"/>
                        <w:bottom w:val="none" w:sz="0" w:space="0" w:color="auto"/>
                        <w:right w:val="none" w:sz="0" w:space="0" w:color="auto"/>
                      </w:divBdr>
                      <w:divsChild>
                        <w:div w:id="1522402001">
                          <w:marLeft w:val="0"/>
                          <w:marRight w:val="0"/>
                          <w:marTop w:val="0"/>
                          <w:marBottom w:val="0"/>
                          <w:divBdr>
                            <w:top w:val="none" w:sz="0" w:space="0" w:color="auto"/>
                            <w:left w:val="none" w:sz="0" w:space="0" w:color="auto"/>
                            <w:bottom w:val="none" w:sz="0" w:space="0" w:color="auto"/>
                            <w:right w:val="none" w:sz="0" w:space="0" w:color="auto"/>
                          </w:divBdr>
                          <w:divsChild>
                            <w:div w:id="14051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666375">
          <w:marLeft w:val="0"/>
          <w:marRight w:val="0"/>
          <w:marTop w:val="0"/>
          <w:marBottom w:val="0"/>
          <w:divBdr>
            <w:top w:val="none" w:sz="0" w:space="0" w:color="auto"/>
            <w:left w:val="none" w:sz="0" w:space="0" w:color="auto"/>
            <w:bottom w:val="none" w:sz="0" w:space="0" w:color="auto"/>
            <w:right w:val="none" w:sz="0" w:space="0" w:color="auto"/>
          </w:divBdr>
          <w:divsChild>
            <w:div w:id="1577126227">
              <w:marLeft w:val="0"/>
              <w:marRight w:val="0"/>
              <w:marTop w:val="0"/>
              <w:marBottom w:val="0"/>
              <w:divBdr>
                <w:top w:val="none" w:sz="0" w:space="0" w:color="auto"/>
                <w:left w:val="none" w:sz="0" w:space="0" w:color="auto"/>
                <w:bottom w:val="none" w:sz="0" w:space="0" w:color="auto"/>
                <w:right w:val="none" w:sz="0" w:space="0" w:color="auto"/>
              </w:divBdr>
              <w:divsChild>
                <w:div w:id="1972317743">
                  <w:marLeft w:val="0"/>
                  <w:marRight w:val="0"/>
                  <w:marTop w:val="0"/>
                  <w:marBottom w:val="0"/>
                  <w:divBdr>
                    <w:top w:val="none" w:sz="0" w:space="0" w:color="auto"/>
                    <w:left w:val="none" w:sz="0" w:space="0" w:color="auto"/>
                    <w:bottom w:val="none" w:sz="0" w:space="0" w:color="auto"/>
                    <w:right w:val="none" w:sz="0" w:space="0" w:color="auto"/>
                  </w:divBdr>
                  <w:divsChild>
                    <w:div w:id="912085367">
                      <w:marLeft w:val="0"/>
                      <w:marRight w:val="0"/>
                      <w:marTop w:val="0"/>
                      <w:marBottom w:val="0"/>
                      <w:divBdr>
                        <w:top w:val="none" w:sz="0" w:space="0" w:color="auto"/>
                        <w:left w:val="none" w:sz="0" w:space="0" w:color="auto"/>
                        <w:bottom w:val="none" w:sz="0" w:space="0" w:color="auto"/>
                        <w:right w:val="none" w:sz="0" w:space="0" w:color="auto"/>
                      </w:divBdr>
                      <w:divsChild>
                        <w:div w:id="231893384">
                          <w:marLeft w:val="0"/>
                          <w:marRight w:val="0"/>
                          <w:marTop w:val="0"/>
                          <w:marBottom w:val="0"/>
                          <w:divBdr>
                            <w:top w:val="none" w:sz="0" w:space="0" w:color="auto"/>
                            <w:left w:val="none" w:sz="0" w:space="0" w:color="auto"/>
                            <w:bottom w:val="none" w:sz="0" w:space="0" w:color="auto"/>
                            <w:right w:val="none" w:sz="0" w:space="0" w:color="auto"/>
                          </w:divBdr>
                          <w:divsChild>
                            <w:div w:id="2436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msterdam.nl/projecten/mobiliteitsplanoo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msterdam.nl/projecten/mobiliteitsplanoos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1F3B6-97C5-4D3E-92B3-F8B6728D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Pages>
  <Words>1322</Words>
  <Characters>7271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Dalen</dc:creator>
  <cp:keywords/>
  <dc:description/>
  <cp:lastModifiedBy>Dalen, Jeroen van</cp:lastModifiedBy>
  <cp:revision>5</cp:revision>
  <dcterms:created xsi:type="dcterms:W3CDTF">2021-03-08T10:57:00Z</dcterms:created>
  <dcterms:modified xsi:type="dcterms:W3CDTF">2021-03-17T13:04:00Z</dcterms:modified>
</cp:coreProperties>
</file>